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B22B" w14:textId="77777777" w:rsidR="002042D0" w:rsidRDefault="002042D0">
      <w:pPr>
        <w:jc w:val="center"/>
        <w:rPr>
          <w:sz w:val="44"/>
          <w:szCs w:val="44"/>
        </w:rPr>
      </w:pPr>
    </w:p>
    <w:p w14:paraId="5F69D10B" w14:textId="77777777" w:rsidR="002042D0" w:rsidRDefault="002042D0">
      <w:pPr>
        <w:jc w:val="center"/>
        <w:rPr>
          <w:sz w:val="44"/>
          <w:szCs w:val="44"/>
        </w:rPr>
      </w:pPr>
    </w:p>
    <w:p w14:paraId="79858063" w14:textId="6621A7B9" w:rsidR="002042D0" w:rsidRDefault="00000000">
      <w:pPr>
        <w:jc w:val="center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sz w:val="44"/>
          <w:szCs w:val="44"/>
        </w:rPr>
        <w:t>2023年研究生</w:t>
      </w:r>
      <w:r w:rsidR="006321BF">
        <w:rPr>
          <w:rFonts w:ascii="方正大标宋_GBK" w:eastAsia="方正大标宋_GBK" w:hAnsi="方正大标宋_GBK" w:cs="方正大标宋_GBK" w:hint="eastAsia"/>
          <w:sz w:val="44"/>
          <w:szCs w:val="44"/>
        </w:rPr>
        <w:t>国家奖学金</w:t>
      </w:r>
    </w:p>
    <w:p w14:paraId="119B5DAA" w14:textId="77777777" w:rsidR="002042D0" w:rsidRDefault="002042D0">
      <w:pPr>
        <w:rPr>
          <w:b/>
          <w:bCs/>
          <w:sz w:val="52"/>
          <w:szCs w:val="52"/>
        </w:rPr>
      </w:pPr>
    </w:p>
    <w:p w14:paraId="1064F470" w14:textId="77777777" w:rsidR="002042D0" w:rsidRDefault="00000000">
      <w:pPr>
        <w:spacing w:line="360" w:lineRule="auto"/>
        <w:jc w:val="center"/>
        <w:rPr>
          <w:rFonts w:ascii="方正大标宋_GBK" w:eastAsia="方正大标宋_GBK" w:hAnsi="方正大标宋_GBK" w:cs="方正大标宋_GBK"/>
          <w:sz w:val="48"/>
          <w:szCs w:val="48"/>
        </w:rPr>
      </w:pPr>
      <w:r>
        <w:rPr>
          <w:rFonts w:ascii="方正大标宋_GBK" w:eastAsia="方正大标宋_GBK" w:hAnsi="方正大标宋_GBK" w:cs="方正大标宋_GBK" w:hint="eastAsia"/>
          <w:sz w:val="48"/>
          <w:szCs w:val="48"/>
        </w:rPr>
        <w:t>支</w:t>
      </w:r>
    </w:p>
    <w:p w14:paraId="0C023093" w14:textId="77777777" w:rsidR="002042D0" w:rsidRDefault="00000000">
      <w:pPr>
        <w:spacing w:line="360" w:lineRule="auto"/>
        <w:jc w:val="center"/>
        <w:rPr>
          <w:rFonts w:ascii="方正大标宋_GBK" w:eastAsia="方正大标宋_GBK" w:hAnsi="方正大标宋_GBK" w:cs="方正大标宋_GBK"/>
          <w:sz w:val="48"/>
          <w:szCs w:val="48"/>
        </w:rPr>
      </w:pPr>
      <w:r>
        <w:rPr>
          <w:rFonts w:ascii="方正大标宋_GBK" w:eastAsia="方正大标宋_GBK" w:hAnsi="方正大标宋_GBK" w:cs="方正大标宋_GBK" w:hint="eastAsia"/>
          <w:sz w:val="48"/>
          <w:szCs w:val="48"/>
        </w:rPr>
        <w:t>撑</w:t>
      </w:r>
    </w:p>
    <w:p w14:paraId="4B0E409B" w14:textId="77777777" w:rsidR="002042D0" w:rsidRDefault="00000000">
      <w:pPr>
        <w:spacing w:line="360" w:lineRule="auto"/>
        <w:jc w:val="center"/>
        <w:rPr>
          <w:rFonts w:ascii="方正大标宋_GBK" w:eastAsia="方正大标宋_GBK" w:hAnsi="方正大标宋_GBK" w:cs="方正大标宋_GBK"/>
          <w:sz w:val="48"/>
          <w:szCs w:val="48"/>
        </w:rPr>
      </w:pPr>
      <w:r>
        <w:rPr>
          <w:rFonts w:ascii="方正大标宋_GBK" w:eastAsia="方正大标宋_GBK" w:hAnsi="方正大标宋_GBK" w:cs="方正大标宋_GBK" w:hint="eastAsia"/>
          <w:sz w:val="48"/>
          <w:szCs w:val="48"/>
        </w:rPr>
        <w:t>材</w:t>
      </w:r>
    </w:p>
    <w:p w14:paraId="7CD165E7" w14:textId="77777777" w:rsidR="002042D0" w:rsidRDefault="00000000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rFonts w:ascii="方正大标宋_GBK" w:eastAsia="方正大标宋_GBK" w:hAnsi="方正大标宋_GBK" w:cs="方正大标宋_GBK" w:hint="eastAsia"/>
          <w:sz w:val="48"/>
          <w:szCs w:val="48"/>
        </w:rPr>
        <w:t>料</w:t>
      </w:r>
    </w:p>
    <w:p w14:paraId="083F48D4" w14:textId="77777777" w:rsidR="002042D0" w:rsidRDefault="002042D0">
      <w:pPr>
        <w:rPr>
          <w:b/>
          <w:bCs/>
          <w:sz w:val="52"/>
          <w:szCs w:val="52"/>
        </w:rPr>
      </w:pPr>
    </w:p>
    <w:p w14:paraId="7ED9B4DE" w14:textId="77777777" w:rsidR="002042D0" w:rsidRDefault="00000000">
      <w:pPr>
        <w:spacing w:line="480" w:lineRule="auto"/>
        <w:ind w:firstLineChars="525" w:firstLine="1687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姓    名：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</w:t>
      </w:r>
    </w:p>
    <w:p w14:paraId="00FCB046" w14:textId="77777777" w:rsidR="002042D0" w:rsidRDefault="00000000">
      <w:pPr>
        <w:spacing w:line="480" w:lineRule="auto"/>
        <w:ind w:firstLineChars="525" w:firstLine="1687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    号：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</w:t>
      </w:r>
    </w:p>
    <w:p w14:paraId="79031836" w14:textId="77777777" w:rsidR="002042D0" w:rsidRDefault="00000000">
      <w:pPr>
        <w:spacing w:line="480" w:lineRule="auto"/>
        <w:ind w:firstLineChars="525" w:firstLine="1687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    院：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</w:t>
      </w:r>
    </w:p>
    <w:p w14:paraId="06C4C4F6" w14:textId="77777777" w:rsidR="002042D0" w:rsidRDefault="00000000">
      <w:pPr>
        <w:spacing w:line="480" w:lineRule="auto"/>
        <w:ind w:firstLineChars="525" w:firstLine="1687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专    业：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</w:t>
      </w:r>
    </w:p>
    <w:p w14:paraId="45C4BB41" w14:textId="77777777" w:rsidR="002042D0" w:rsidRDefault="00000000">
      <w:pPr>
        <w:spacing w:line="480" w:lineRule="auto"/>
        <w:ind w:firstLineChars="525" w:firstLine="1687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学科类别：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人文社科/自然科学  </w:t>
      </w:r>
    </w:p>
    <w:p w14:paraId="275074B2" w14:textId="77777777" w:rsidR="002042D0" w:rsidRDefault="002042D0">
      <w:pPr>
        <w:spacing w:line="480" w:lineRule="auto"/>
        <w:ind w:firstLineChars="700" w:firstLine="2249"/>
        <w:rPr>
          <w:b/>
          <w:bCs/>
          <w:sz w:val="32"/>
          <w:szCs w:val="32"/>
          <w:u w:val="single"/>
        </w:rPr>
        <w:sectPr w:rsidR="002042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99A076" w14:textId="77777777" w:rsidR="002042D0" w:rsidRDefault="00000000">
      <w:pPr>
        <w:spacing w:line="480" w:lineRule="auto"/>
        <w:ind w:firstLineChars="700" w:firstLine="3373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目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录</w:t>
      </w:r>
    </w:p>
    <w:p w14:paraId="24ADB9DE" w14:textId="77777777" w:rsidR="002042D0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论文发表情况</w:t>
      </w:r>
    </w:p>
    <w:p w14:paraId="37C03BD0" w14:textId="77777777" w:rsidR="002042D0" w:rsidRDefault="00000000">
      <w:pPr>
        <w:numPr>
          <w:ilvl w:val="0"/>
          <w:numId w:val="2"/>
        </w:numPr>
        <w:spacing w:line="24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论文名称，刊物名称，刊物等级（顶级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权威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重要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核心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一般），见刊，第几作者（第一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导师第一本人第二）</w:t>
      </w:r>
    </w:p>
    <w:p w14:paraId="64C35CF2" w14:textId="77777777" w:rsidR="002042D0" w:rsidRDefault="00000000"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ascii="宋体" w:hAnsi="宋体" w:hint="eastAsia"/>
          <w:b/>
          <w:color w:val="FF0000"/>
          <w:szCs w:val="21"/>
        </w:rPr>
        <w:t>（按照刊物等级降序排列）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35D1AD92" w14:textId="77777777" w:rsidR="002042D0" w:rsidRDefault="00000000">
      <w:pPr>
        <w:numPr>
          <w:ilvl w:val="0"/>
          <w:numId w:val="3"/>
        </w:num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新世纪</w:t>
      </w:r>
      <w:r>
        <w:rPr>
          <w:rFonts w:hint="eastAsia"/>
          <w:color w:val="FF0000"/>
          <w:sz w:val="28"/>
          <w:szCs w:val="28"/>
        </w:rPr>
        <w:t>xxxxxxxx</w:t>
      </w:r>
      <w:r>
        <w:rPr>
          <w:rFonts w:hint="eastAsia"/>
          <w:color w:val="FF0000"/>
          <w:sz w:val="28"/>
          <w:szCs w:val="28"/>
        </w:rPr>
        <w:t>及其启示，教育研究，顶级，见刊，第一</w:t>
      </w:r>
      <w:r>
        <w:rPr>
          <w:rFonts w:hint="eastAsia"/>
          <w:color w:val="FF0000"/>
          <w:sz w:val="28"/>
          <w:szCs w:val="28"/>
        </w:rPr>
        <w:t>;</w:t>
      </w:r>
    </w:p>
    <w:p w14:paraId="47FC84F8" w14:textId="77777777" w:rsidR="002042D0" w:rsidRDefault="00000000">
      <w:pPr>
        <w:numPr>
          <w:ilvl w:val="0"/>
          <w:numId w:val="3"/>
        </w:numPr>
        <w:spacing w:line="240" w:lineRule="atLeast"/>
        <w:ind w:firstLine="5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再生</w:t>
      </w:r>
      <w:r>
        <w:rPr>
          <w:rFonts w:hint="eastAsia"/>
          <w:color w:val="FF0000"/>
          <w:sz w:val="28"/>
          <w:szCs w:val="28"/>
        </w:rPr>
        <w:t>xxxxxxxxx</w:t>
      </w:r>
      <w:r>
        <w:rPr>
          <w:color w:val="FF0000"/>
          <w:sz w:val="28"/>
          <w:szCs w:val="28"/>
        </w:rPr>
        <w:t>综述，科技视界，一般，见刊，第一</w:t>
      </w:r>
      <w:r>
        <w:rPr>
          <w:rFonts w:hint="eastAsia"/>
          <w:color w:val="FF0000"/>
          <w:sz w:val="28"/>
          <w:szCs w:val="28"/>
        </w:rPr>
        <w:t>。</w:t>
      </w:r>
    </w:p>
    <w:p w14:paraId="3D85EA25" w14:textId="77777777" w:rsidR="002042D0" w:rsidRDefault="00000000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知识产权、专利等情况</w:t>
      </w:r>
    </w:p>
    <w:p w14:paraId="5574754B" w14:textId="77777777" w:rsidR="002042D0" w:rsidRDefault="00000000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专利名称，专利类型，第几作者，已授权（专利号）</w:t>
      </w:r>
    </w:p>
    <w:p w14:paraId="6FC48EA4" w14:textId="77777777" w:rsidR="002042D0" w:rsidRDefault="00000000"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示例：</w:t>
      </w:r>
    </w:p>
    <w:p w14:paraId="62A125F5" w14:textId="77777777" w:rsidR="002042D0" w:rsidRDefault="00000000">
      <w:pPr>
        <w:numPr>
          <w:ilvl w:val="0"/>
          <w:numId w:val="5"/>
        </w:numPr>
        <w:spacing w:line="240" w:lineRule="atLeast"/>
        <w:ind w:left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一种</w:t>
      </w:r>
      <w:r>
        <w:rPr>
          <w:rFonts w:hint="eastAsia"/>
          <w:color w:val="FF0000"/>
          <w:sz w:val="28"/>
          <w:szCs w:val="28"/>
        </w:rPr>
        <w:t>xxxxxxxxx</w:t>
      </w:r>
      <w:r>
        <w:rPr>
          <w:rFonts w:hint="eastAsia"/>
          <w:color w:val="FF0000"/>
          <w:sz w:val="28"/>
          <w:szCs w:val="28"/>
        </w:rPr>
        <w:t>锚杆装置，发明专利，第二作者，已授权（</w:t>
      </w:r>
      <w:r>
        <w:rPr>
          <w:rFonts w:hint="eastAsia"/>
          <w:color w:val="FF0000"/>
          <w:sz w:val="28"/>
          <w:szCs w:val="28"/>
        </w:rPr>
        <w:t>ZLxxxxx45</w:t>
      </w:r>
      <w:r>
        <w:rPr>
          <w:rFonts w:hint="eastAsia"/>
          <w:color w:val="FF0000"/>
          <w:sz w:val="28"/>
          <w:szCs w:val="28"/>
        </w:rPr>
        <w:t>）；</w:t>
      </w:r>
    </w:p>
    <w:p w14:paraId="5B3A15EC" w14:textId="77777777" w:rsidR="002042D0" w:rsidRDefault="00000000">
      <w:pPr>
        <w:spacing w:line="240" w:lineRule="atLeast"/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2.</w:t>
      </w:r>
      <w:r>
        <w:rPr>
          <w:rFonts w:hint="eastAsia"/>
          <w:color w:val="FF0000"/>
          <w:sz w:val="28"/>
          <w:szCs w:val="28"/>
        </w:rPr>
        <w:t>一种</w:t>
      </w:r>
      <w:r>
        <w:rPr>
          <w:rFonts w:hint="eastAsia"/>
          <w:color w:val="FF0000"/>
          <w:sz w:val="28"/>
          <w:szCs w:val="28"/>
        </w:rPr>
        <w:t>xxxxxx</w:t>
      </w:r>
      <w:r>
        <w:rPr>
          <w:rFonts w:hint="eastAsia"/>
          <w:color w:val="FF0000"/>
          <w:sz w:val="28"/>
          <w:szCs w:val="28"/>
        </w:rPr>
        <w:t>控制方法，发明专利，第二作者，已授权（</w:t>
      </w:r>
      <w:r>
        <w:rPr>
          <w:rFonts w:hint="eastAsia"/>
          <w:color w:val="FF0000"/>
          <w:sz w:val="28"/>
          <w:szCs w:val="28"/>
        </w:rPr>
        <w:t>ZLxxxxx</w:t>
      </w:r>
      <w:r>
        <w:rPr>
          <w:rFonts w:hint="eastAsia"/>
          <w:color w:val="FF0000"/>
          <w:sz w:val="28"/>
          <w:szCs w:val="28"/>
        </w:rPr>
        <w:t>）。</w:t>
      </w:r>
    </w:p>
    <w:p w14:paraId="5E67EA7B" w14:textId="77777777" w:rsidR="002042D0" w:rsidRDefault="00000000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论文、科技竞赛等获奖情况（省级及以上）</w:t>
      </w:r>
    </w:p>
    <w:p w14:paraId="539B522A" w14:textId="77777777" w:rsidR="002042D0" w:rsidRDefault="00000000">
      <w:pPr>
        <w:spacing w:line="240" w:lineRule="atLeas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1.2021.12</w:t>
      </w:r>
      <w:r>
        <w:rPr>
          <w:rFonts w:hint="eastAsia"/>
          <w:sz w:val="28"/>
          <w:szCs w:val="28"/>
        </w:rPr>
        <w:t>，第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（论坛奖励填写在此项）</w:t>
      </w:r>
    </w:p>
    <w:p w14:paraId="08ABFB2A" w14:textId="77777777" w:rsidR="002042D0" w:rsidRDefault="00000000"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ascii="宋体" w:hAnsi="宋体" w:hint="eastAsia"/>
          <w:b/>
          <w:color w:val="FF0000"/>
          <w:szCs w:val="21"/>
        </w:rPr>
        <w:t>（按照国家、省级降列排序，同一级别按时间升序排列）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48CF2EEF" w14:textId="3FA35BEE" w:rsidR="002042D0" w:rsidRDefault="00000000"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1.202</w:t>
      </w:r>
      <w:r w:rsidR="00492F3A">
        <w:rPr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.11</w:t>
      </w:r>
      <w:r>
        <w:rPr>
          <w:rFonts w:hint="eastAsia"/>
          <w:color w:val="FF0000"/>
          <w:sz w:val="28"/>
          <w:szCs w:val="28"/>
        </w:rPr>
        <w:t>，湖南省第十三届研究生创新论坛二等奖</w:t>
      </w:r>
      <w:r>
        <w:rPr>
          <w:rFonts w:hint="eastAsia"/>
          <w:color w:val="00B050"/>
          <w:sz w:val="28"/>
          <w:szCs w:val="28"/>
        </w:rPr>
        <w:t>。</w:t>
      </w:r>
    </w:p>
    <w:p w14:paraId="4F4854E6" w14:textId="77777777" w:rsidR="002042D0" w:rsidRDefault="00000000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产学研</w:t>
      </w:r>
    </w:p>
    <w:p w14:paraId="24EDDFBC" w14:textId="77777777" w:rsidR="002042D0" w:rsidRDefault="00000000">
      <w:pPr>
        <w:numPr>
          <w:ilvl w:val="0"/>
          <w:numId w:val="6"/>
        </w:num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参与课题等</w:t>
      </w:r>
    </w:p>
    <w:p w14:paraId="54AD0384" w14:textId="77777777" w:rsidR="002042D0" w:rsidRDefault="00000000">
      <w:pPr>
        <w:spacing w:line="240" w:lineRule="atLeast"/>
        <w:ind w:left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示例：</w:t>
      </w:r>
    </w:p>
    <w:p w14:paraId="0C6CBF17" w14:textId="77777777" w:rsidR="002042D0" w:rsidRDefault="00000000">
      <w:pPr>
        <w:spacing w:line="240" w:lineRule="atLeast"/>
        <w:ind w:left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1.xxxxxxxxxxxx</w:t>
      </w:r>
      <w:r>
        <w:rPr>
          <w:rFonts w:hint="eastAsia"/>
          <w:color w:val="FF0000"/>
          <w:sz w:val="28"/>
          <w:szCs w:val="28"/>
        </w:rPr>
        <w:t>（湖南省研究生科研创新项目，</w:t>
      </w:r>
      <w:r>
        <w:rPr>
          <w:rFonts w:hint="eastAsia"/>
          <w:color w:val="FF0000"/>
          <w:sz w:val="28"/>
          <w:szCs w:val="28"/>
        </w:rPr>
        <w:t>CX2xxxx989</w:t>
      </w:r>
      <w:r>
        <w:rPr>
          <w:rFonts w:hint="eastAsia"/>
          <w:color w:val="FF0000"/>
          <w:sz w:val="28"/>
          <w:szCs w:val="28"/>
        </w:rPr>
        <w:t>），项目主持人。</w:t>
      </w:r>
    </w:p>
    <w:p w14:paraId="42EB8A8E" w14:textId="77777777" w:rsidR="002042D0" w:rsidRDefault="00000000">
      <w:pPr>
        <w:numPr>
          <w:ilvl w:val="0"/>
          <w:numId w:val="1"/>
        </w:numPr>
        <w:spacing w:line="240" w:lineRule="atLeast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其它奖项或贡献</w:t>
      </w:r>
    </w:p>
    <w:p w14:paraId="612F4213" w14:textId="77777777" w:rsidR="002042D0" w:rsidRDefault="00000000">
      <w:pPr>
        <w:spacing w:line="240" w:lineRule="atLeast"/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ascii="宋体" w:hAnsi="宋体" w:hint="eastAsia"/>
          <w:b/>
          <w:color w:val="FF0000"/>
          <w:szCs w:val="21"/>
        </w:rPr>
        <w:t>（先按照市、校级降列排序，再同一级别中按时间升序排列）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6D06C098" w14:textId="50FCCFA3" w:rsidR="002042D0" w:rsidRDefault="00000000"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1.202</w:t>
      </w:r>
      <w:r w:rsidR="00492F3A">
        <w:rPr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.05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202</w:t>
      </w:r>
      <w:r w:rsidR="00492F3A">
        <w:rPr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-202</w:t>
      </w:r>
      <w:r w:rsidR="00492F3A">
        <w:rPr>
          <w:color w:val="FF0000"/>
          <w:sz w:val="28"/>
          <w:szCs w:val="28"/>
        </w:rPr>
        <w:t>3</w:t>
      </w:r>
      <w:r>
        <w:rPr>
          <w:rFonts w:hint="eastAsia"/>
          <w:color w:val="FF0000"/>
          <w:sz w:val="28"/>
          <w:szCs w:val="28"/>
        </w:rPr>
        <w:t>学年湖南科技大学科技创新先进个人；</w:t>
      </w:r>
    </w:p>
    <w:p w14:paraId="3717846D" w14:textId="19A3B80D" w:rsidR="002042D0" w:rsidRDefault="00000000"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2.2022.09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202</w:t>
      </w:r>
      <w:r w:rsidR="00492F3A">
        <w:rPr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-202</w:t>
      </w:r>
      <w:r w:rsidR="00492F3A">
        <w:rPr>
          <w:color w:val="FF0000"/>
          <w:sz w:val="28"/>
          <w:szCs w:val="28"/>
        </w:rPr>
        <w:t>3</w:t>
      </w:r>
      <w:r>
        <w:rPr>
          <w:rFonts w:hint="eastAsia"/>
          <w:color w:val="FF0000"/>
          <w:sz w:val="28"/>
          <w:szCs w:val="28"/>
        </w:rPr>
        <w:t>学年湖南科技大学优秀研究生。</w:t>
      </w:r>
    </w:p>
    <w:p w14:paraId="1C401128" w14:textId="77777777" w:rsidR="002042D0" w:rsidRDefault="00000000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任职情况</w:t>
      </w:r>
    </w:p>
    <w:p w14:paraId="60DEF0EA" w14:textId="77777777" w:rsidR="002042D0" w:rsidRDefault="00000000">
      <w:pPr>
        <w:spacing w:line="240" w:lineRule="atLeast"/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示例</w:t>
      </w:r>
      <w:r>
        <w:rPr>
          <w:rFonts w:ascii="宋体" w:hAnsi="宋体" w:hint="eastAsia"/>
          <w:b/>
          <w:color w:val="FF0000"/>
          <w:szCs w:val="21"/>
        </w:rPr>
        <w:t>（按照任职时间升序排列）</w:t>
      </w:r>
      <w:r>
        <w:rPr>
          <w:rFonts w:hint="eastAsia"/>
          <w:color w:val="FF0000"/>
          <w:sz w:val="28"/>
          <w:szCs w:val="28"/>
        </w:rPr>
        <w:t>：</w:t>
      </w:r>
    </w:p>
    <w:p w14:paraId="63CD227D" w14:textId="42606066" w:rsidR="002042D0" w:rsidRDefault="00000000"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1.20</w:t>
      </w:r>
      <w:r w:rsidR="00492F3A">
        <w:rPr>
          <w:color w:val="FF0000"/>
          <w:sz w:val="28"/>
          <w:szCs w:val="28"/>
        </w:rPr>
        <w:t>22</w:t>
      </w:r>
      <w:r>
        <w:rPr>
          <w:rFonts w:hint="eastAsia"/>
          <w:color w:val="FF0000"/>
          <w:sz w:val="28"/>
          <w:szCs w:val="28"/>
        </w:rPr>
        <w:t>-202</w:t>
      </w:r>
      <w:r w:rsidR="00492F3A">
        <w:rPr>
          <w:color w:val="FF0000"/>
          <w:sz w:val="28"/>
          <w:szCs w:val="28"/>
        </w:rPr>
        <w:t>3</w:t>
      </w:r>
      <w:r>
        <w:rPr>
          <w:rFonts w:hint="eastAsia"/>
          <w:color w:val="FF0000"/>
          <w:sz w:val="28"/>
          <w:szCs w:val="28"/>
        </w:rPr>
        <w:t>学年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color w:val="FF0000"/>
          <w:sz w:val="28"/>
          <w:szCs w:val="28"/>
        </w:rPr>
        <w:t>学院第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color w:val="FF0000"/>
          <w:sz w:val="28"/>
          <w:szCs w:val="28"/>
        </w:rPr>
        <w:t>届研究生会主席；</w:t>
      </w:r>
    </w:p>
    <w:p w14:paraId="4FB0FB50" w14:textId="17C44F33" w:rsidR="002042D0" w:rsidRDefault="00000000">
      <w:pPr>
        <w:spacing w:line="240" w:lineRule="atLeast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2.202</w:t>
      </w:r>
      <w:r w:rsidR="00492F3A">
        <w:rPr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</w:rPr>
        <w:t>-202</w:t>
      </w:r>
      <w:r w:rsidR="00492F3A">
        <w:rPr>
          <w:color w:val="FF0000"/>
          <w:sz w:val="28"/>
          <w:szCs w:val="28"/>
        </w:rPr>
        <w:t>3</w:t>
      </w:r>
      <w:r>
        <w:rPr>
          <w:rFonts w:hint="eastAsia"/>
          <w:color w:val="FF0000"/>
          <w:sz w:val="28"/>
          <w:szCs w:val="28"/>
        </w:rPr>
        <w:t>学年湖南科技大学第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color w:val="FF0000"/>
          <w:sz w:val="28"/>
          <w:szCs w:val="28"/>
        </w:rPr>
        <w:t>届研究生会主席。</w:t>
      </w:r>
    </w:p>
    <w:p w14:paraId="53A60719" w14:textId="77777777" w:rsidR="002042D0" w:rsidRDefault="002042D0">
      <w:pPr>
        <w:spacing w:line="240" w:lineRule="atLeast"/>
        <w:ind w:firstLine="560"/>
        <w:jc w:val="center"/>
        <w:rPr>
          <w:sz w:val="28"/>
          <w:szCs w:val="28"/>
        </w:rPr>
      </w:pPr>
    </w:p>
    <w:p w14:paraId="236B3E86" w14:textId="77777777" w:rsidR="002042D0" w:rsidRDefault="002042D0">
      <w:pPr>
        <w:spacing w:line="240" w:lineRule="atLeast"/>
        <w:jc w:val="center"/>
        <w:rPr>
          <w:sz w:val="28"/>
          <w:szCs w:val="28"/>
        </w:rPr>
      </w:pPr>
    </w:p>
    <w:sectPr w:rsidR="0020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6401" w14:textId="77777777" w:rsidR="00C7069C" w:rsidRDefault="00C7069C" w:rsidP="00492F3A">
      <w:r>
        <w:separator/>
      </w:r>
    </w:p>
  </w:endnote>
  <w:endnote w:type="continuationSeparator" w:id="0">
    <w:p w14:paraId="16A0A43E" w14:textId="77777777" w:rsidR="00C7069C" w:rsidRDefault="00C7069C" w:rsidP="0049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5FFE" w14:textId="77777777" w:rsidR="00C7069C" w:rsidRDefault="00C7069C" w:rsidP="00492F3A">
      <w:r>
        <w:separator/>
      </w:r>
    </w:p>
  </w:footnote>
  <w:footnote w:type="continuationSeparator" w:id="0">
    <w:p w14:paraId="3220C555" w14:textId="77777777" w:rsidR="00C7069C" w:rsidRDefault="00C7069C" w:rsidP="0049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8E6955"/>
    <w:multiLevelType w:val="singleLevel"/>
    <w:tmpl w:val="E58E695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1" w15:restartNumberingAfterBreak="0">
    <w:nsid w:val="ECDEB779"/>
    <w:multiLevelType w:val="singleLevel"/>
    <w:tmpl w:val="ECDEB779"/>
    <w:lvl w:ilvl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2" w15:restartNumberingAfterBreak="0">
    <w:nsid w:val="05C1E4CA"/>
    <w:multiLevelType w:val="singleLevel"/>
    <w:tmpl w:val="05C1E4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0E8526C"/>
    <w:multiLevelType w:val="singleLevel"/>
    <w:tmpl w:val="30E8526C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4" w15:restartNumberingAfterBreak="0">
    <w:nsid w:val="380C2CE5"/>
    <w:multiLevelType w:val="singleLevel"/>
    <w:tmpl w:val="380C2CE5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5" w15:restartNumberingAfterBreak="0">
    <w:nsid w:val="52F4044B"/>
    <w:multiLevelType w:val="singleLevel"/>
    <w:tmpl w:val="52F404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66204026">
    <w:abstractNumId w:val="1"/>
  </w:num>
  <w:num w:numId="2" w16cid:durableId="701177428">
    <w:abstractNumId w:val="5"/>
  </w:num>
  <w:num w:numId="3" w16cid:durableId="1190602316">
    <w:abstractNumId w:val="0"/>
  </w:num>
  <w:num w:numId="4" w16cid:durableId="704646968">
    <w:abstractNumId w:val="3"/>
  </w:num>
  <w:num w:numId="5" w16cid:durableId="1310789721">
    <w:abstractNumId w:val="2"/>
  </w:num>
  <w:num w:numId="6" w16cid:durableId="588660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4M2NlMWI0N2E2MThkNjg2N2I5NDY5NTk0MTc2MjEifQ=="/>
  </w:docVars>
  <w:rsids>
    <w:rsidRoot w:val="00CE4C77"/>
    <w:rsid w:val="00066005"/>
    <w:rsid w:val="00072C7F"/>
    <w:rsid w:val="001C3377"/>
    <w:rsid w:val="002042D0"/>
    <w:rsid w:val="002A4CC0"/>
    <w:rsid w:val="002D318B"/>
    <w:rsid w:val="00492F3A"/>
    <w:rsid w:val="004D38A8"/>
    <w:rsid w:val="006321BF"/>
    <w:rsid w:val="00BA47A2"/>
    <w:rsid w:val="00BE74A0"/>
    <w:rsid w:val="00C7069C"/>
    <w:rsid w:val="00CE4C77"/>
    <w:rsid w:val="00DE14C5"/>
    <w:rsid w:val="052F454D"/>
    <w:rsid w:val="085705B8"/>
    <w:rsid w:val="09482E1F"/>
    <w:rsid w:val="0D7D6B41"/>
    <w:rsid w:val="0D915179"/>
    <w:rsid w:val="14D3139D"/>
    <w:rsid w:val="199D43B0"/>
    <w:rsid w:val="2B6C2D9F"/>
    <w:rsid w:val="2C4A0920"/>
    <w:rsid w:val="2CD951DA"/>
    <w:rsid w:val="2D395D1D"/>
    <w:rsid w:val="321B45F2"/>
    <w:rsid w:val="35392573"/>
    <w:rsid w:val="36FC0796"/>
    <w:rsid w:val="3F4919D5"/>
    <w:rsid w:val="48F77196"/>
    <w:rsid w:val="4BD509E8"/>
    <w:rsid w:val="4EB60E6C"/>
    <w:rsid w:val="581B7B0E"/>
    <w:rsid w:val="67C77F95"/>
    <w:rsid w:val="69353B37"/>
    <w:rsid w:val="6E0870DC"/>
    <w:rsid w:val="6E5719EB"/>
    <w:rsid w:val="72170160"/>
    <w:rsid w:val="7F1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C8730"/>
  <w15:docId w15:val="{C9CD55E3-76A0-443F-8A74-D1D108E0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50" w:after="50" w:line="360" w:lineRule="auto"/>
      <w:jc w:val="left"/>
      <w:outlineLvl w:val="0"/>
    </w:pPr>
    <w:rPr>
      <w:rFonts w:eastAsiaTheme="majorEastAsia"/>
      <w:b/>
      <w:kern w:val="44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qFormat/>
    <w:pPr>
      <w:widowControl/>
      <w:adjustRightInd w:val="0"/>
      <w:snapToGrid w:val="0"/>
      <w:spacing w:line="360" w:lineRule="auto"/>
      <w:ind w:firstLineChars="200" w:firstLine="723"/>
      <w:jc w:val="left"/>
    </w:pPr>
    <w:rPr>
      <w:rFonts w:ascii="宋体" w:eastAsia="宋体" w:hAnsi="宋体"/>
      <w:color w:val="000000"/>
      <w:sz w:val="18"/>
      <w:szCs w:val="18"/>
    </w:rPr>
  </w:style>
  <w:style w:type="character" w:customStyle="1" w:styleId="a8">
    <w:name w:val="脚注文本 字符"/>
    <w:basedOn w:val="a0"/>
    <w:link w:val="a7"/>
    <w:uiPriority w:val="99"/>
    <w:qFormat/>
    <w:rPr>
      <w:rFonts w:ascii="宋体" w:eastAsia="宋体" w:hAnsi="宋体"/>
      <w:color w:val="000000"/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嘉仁 谌</cp:lastModifiedBy>
  <cp:revision>6</cp:revision>
  <dcterms:created xsi:type="dcterms:W3CDTF">2022-04-16T07:53:00Z</dcterms:created>
  <dcterms:modified xsi:type="dcterms:W3CDTF">2023-08-30T15:48:00Z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C5771E5F03D644F39A727D089F32EC3F_13</vt:lpwstr>
  </property>
</Properties>
</file>