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6" w:line="227" w:lineRule="auto"/>
        <w:jc w:val="left"/>
        <w:rPr>
          <w:rFonts w:hint="default" w:ascii="Times New Roman" w:hAnsi="Times New Roman" w:eastAsia="仿宋_GB2312" w:cs="Times New Roman"/>
          <w:spacing w:val="8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附件2</w:t>
      </w:r>
    </w:p>
    <w:p>
      <w:pPr>
        <w:spacing w:before="176" w:line="227" w:lineRule="auto"/>
        <w:jc w:val="center"/>
        <w:rPr>
          <w:rFonts w:hint="eastAsia" w:ascii="黑体" w:hAnsi="黑体" w:eastAsia="黑体" w:cs="黑体"/>
          <w:spacing w:val="8"/>
          <w:sz w:val="35"/>
          <w:szCs w:val="3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昭潭书院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多媒体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公共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教室卫生检查评分细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则</w:t>
      </w:r>
    </w:p>
    <w:p>
      <w:pPr>
        <w:spacing w:before="117" w:line="227" w:lineRule="auto"/>
        <w:ind w:left="1170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 xml:space="preserve">     月     日</w:t>
      </w:r>
    </w:p>
    <w:p>
      <w:pPr>
        <w:spacing w:line="91" w:lineRule="exact"/>
      </w:pPr>
    </w:p>
    <w:tbl>
      <w:tblPr>
        <w:tblStyle w:val="5"/>
        <w:tblW w:w="14559" w:type="dxa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0330"/>
        <w:gridCol w:w="1558"/>
        <w:gridCol w:w="11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8" w:lineRule="auto"/>
              <w:ind w:left="5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1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仿宋" w:hAnsi="仿宋" w:eastAsia="仿宋" w:cs="仿宋"/>
                <w:spacing w:val="-19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10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6" w:lineRule="auto"/>
              <w:ind w:left="45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检查标准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4" w:lineRule="auto"/>
              <w:ind w:left="47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</w:p>
          <w:p>
            <w:pPr>
              <w:spacing w:line="228" w:lineRule="auto"/>
              <w:ind w:left="4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29" w:lineRule="auto"/>
              <w:ind w:left="2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5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71" w:line="216" w:lineRule="auto"/>
              <w:ind w:left="376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多</w:t>
            </w: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媒体</w:t>
            </w:r>
          </w:p>
          <w:p>
            <w:pPr>
              <w:spacing w:line="41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19" w:lineRule="auto"/>
              <w:ind w:left="222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公共教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室</w:t>
            </w:r>
          </w:p>
          <w:p>
            <w:pPr>
              <w:spacing w:line="4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16" w:lineRule="auto"/>
              <w:ind w:left="5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保洁</w:t>
            </w:r>
          </w:p>
          <w:p>
            <w:pPr>
              <w:spacing w:line="41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19" w:lineRule="auto"/>
              <w:ind w:left="107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  <w:r>
              <w:rPr>
                <w:rFonts w:hint="default" w:ascii="Times New Roman" w:hAnsi="Times New Roman" w:eastAsia="仿宋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  <w:p>
            <w:pPr>
              <w:spacing w:line="41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2" w:line="840" w:lineRule="exact"/>
              <w:ind w:left="508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position w:val="4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  <w:p>
            <w:pPr>
              <w:spacing w:line="219" w:lineRule="auto"/>
              <w:ind w:left="42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19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0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4" w:line="330" w:lineRule="auto"/>
              <w:ind w:left="115" w:right="93" w:firstLine="9"/>
              <w:rPr>
                <w:rFonts w:hint="default" w:ascii="Times New Roman" w:hAnsi="Times New Roman" w:eastAsia="仿宋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9"/>
                <w:szCs w:val="29"/>
              </w:rPr>
              <w:t>1.教室</w:t>
            </w:r>
            <w:r>
              <w:rPr>
                <w:rFonts w:hint="default" w:ascii="Times New Roman" w:hAnsi="Times New Roman" w:eastAsia="仿宋" w:cs="Times New Roman"/>
                <w:spacing w:val="8"/>
                <w:sz w:val="29"/>
                <w:szCs w:val="29"/>
              </w:rPr>
              <w:t>地</w:t>
            </w:r>
            <w:r>
              <w:rPr>
                <w:rFonts w:hint="default" w:ascii="Times New Roman" w:hAnsi="Times New Roman" w:eastAsia="仿宋" w:cs="Times New Roman"/>
                <w:spacing w:val="6"/>
                <w:sz w:val="29"/>
                <w:szCs w:val="29"/>
              </w:rPr>
              <w:t>面：每天清扫或者清拖地面，要求干净、整洁，做到无痰迹、污迹，</w:t>
            </w:r>
            <w:r>
              <w:rPr>
                <w:rFonts w:hint="default" w:ascii="Times New Roman" w:hAnsi="Times New Roman" w:eastAsia="仿宋" w:cs="Times New Roman"/>
                <w:sz w:val="29"/>
                <w:szCs w:val="2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29"/>
                <w:szCs w:val="29"/>
              </w:rPr>
              <w:t>无果皮、</w:t>
            </w:r>
            <w:r>
              <w:rPr>
                <w:rFonts w:hint="default" w:ascii="Times New Roman" w:hAnsi="Times New Roman" w:eastAsia="仿宋" w:cs="Times New Roman"/>
                <w:spacing w:val="3"/>
                <w:sz w:val="29"/>
                <w:szCs w:val="29"/>
              </w:rPr>
              <w:t>纸</w:t>
            </w:r>
            <w:r>
              <w:rPr>
                <w:rFonts w:hint="default" w:ascii="Times New Roman" w:hAnsi="Times New Roman" w:eastAsia="仿宋" w:cs="Times New Roman"/>
                <w:spacing w:val="2"/>
                <w:sz w:val="29"/>
                <w:szCs w:val="29"/>
              </w:rPr>
              <w:t>屑、垃圾，每发现一处未达标扣 5-10 分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19" w:lineRule="auto"/>
              <w:ind w:left="482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1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-19"/>
                <w:sz w:val="28"/>
                <w:szCs w:val="28"/>
              </w:rPr>
              <w:t>0 分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4" w:line="328" w:lineRule="auto"/>
              <w:ind w:left="118" w:right="97"/>
              <w:rPr>
                <w:rFonts w:hint="default" w:ascii="Times New Roman" w:hAnsi="Times New Roman" w:eastAsia="仿宋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" w:cs="Times New Roman"/>
                <w:spacing w:val="11"/>
                <w:sz w:val="29"/>
                <w:szCs w:val="29"/>
              </w:rPr>
              <w:t>2.门、黑板、讲台、窗台：及时保洁，要求无灰尘、垃圾、污渍，每发现</w:t>
            </w:r>
            <w:r>
              <w:rPr>
                <w:rFonts w:hint="default" w:ascii="Times New Roman" w:hAnsi="Times New Roman" w:eastAsia="仿宋" w:cs="Times New Roman"/>
                <w:spacing w:val="10"/>
                <w:sz w:val="29"/>
                <w:szCs w:val="29"/>
              </w:rPr>
              <w:t>一</w:t>
            </w:r>
            <w:r>
              <w:rPr>
                <w:rFonts w:hint="default" w:ascii="Times New Roman" w:hAnsi="Times New Roman" w:eastAsia="仿宋" w:cs="Times New Roman"/>
                <w:sz w:val="29"/>
                <w:szCs w:val="2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9"/>
                <w:szCs w:val="29"/>
              </w:rPr>
              <w:t>处</w:t>
            </w:r>
            <w:r>
              <w:rPr>
                <w:rFonts w:hint="default" w:ascii="Times New Roman" w:hAnsi="Times New Roman" w:eastAsia="仿宋" w:cs="Times New Roman"/>
                <w:spacing w:val="-8"/>
                <w:sz w:val="29"/>
                <w:szCs w:val="29"/>
              </w:rPr>
              <w:t>未</w:t>
            </w:r>
            <w:r>
              <w:rPr>
                <w:rFonts w:hint="default" w:ascii="Times New Roman" w:hAnsi="Times New Roman" w:eastAsia="仿宋" w:cs="Times New Roman"/>
                <w:spacing w:val="-7"/>
                <w:sz w:val="29"/>
                <w:szCs w:val="29"/>
              </w:rPr>
              <w:t>达标扣 3-5 分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19" w:lineRule="auto"/>
              <w:ind w:left="49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4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-22"/>
                <w:sz w:val="28"/>
                <w:szCs w:val="28"/>
              </w:rPr>
              <w:t>0 分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5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5" w:line="329" w:lineRule="auto"/>
              <w:ind w:left="104" w:right="80" w:firstLine="25"/>
              <w:rPr>
                <w:rFonts w:hint="default" w:ascii="Times New Roman" w:hAnsi="Times New Roman" w:eastAsia="仿宋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9"/>
                <w:szCs w:val="29"/>
              </w:rPr>
              <w:t>3.桌、椅：及时清理，要求表面干净、整洁、无污渍，抽屉内无果皮、纸屑</w:t>
            </w:r>
            <w:r>
              <w:rPr>
                <w:rFonts w:hint="default" w:ascii="Times New Roman" w:hAnsi="Times New Roman" w:eastAsia="仿宋" w:cs="Times New Roman"/>
                <w:spacing w:val="6"/>
                <w:sz w:val="29"/>
                <w:szCs w:val="29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9"/>
                <w:szCs w:val="29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9"/>
                <w:szCs w:val="29"/>
              </w:rPr>
              <w:t>垃</w:t>
            </w:r>
            <w:r>
              <w:rPr>
                <w:rFonts w:hint="default" w:ascii="Times New Roman" w:hAnsi="Times New Roman" w:eastAsia="仿宋" w:cs="Times New Roman"/>
                <w:sz w:val="29"/>
                <w:szCs w:val="29"/>
              </w:rPr>
              <w:t>圾，每发现一处未达标扣 3-5 分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19" w:lineRule="auto"/>
              <w:ind w:left="49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4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-22"/>
                <w:sz w:val="28"/>
                <w:szCs w:val="28"/>
              </w:rPr>
              <w:t>0 分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before="94" w:line="225" w:lineRule="auto"/>
        <w:ind w:left="58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明：单项合计扣分不超过每项检查内容规定的标准分值。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9" w:h="11906"/>
      <w:pgMar w:top="400" w:right="1269" w:bottom="1132" w:left="885" w:header="0" w:footer="87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TM4Yjk1NTg5MDA3YTRhYWU1YTgxMzkyODFiNTAifQ=="/>
  </w:docVars>
  <w:rsids>
    <w:rsidRoot w:val="00000000"/>
    <w:rsid w:val="06A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2023-10-15T11:10:56Z</dcterms:created>
  <dc:creator>86137</dc:creator>
  <cp:lastModifiedBy>连文皓</cp:lastModifiedBy>
  <dcterms:modified xsi:type="dcterms:W3CDTF">2023-10-15T11:11:32Z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C505CF80FEBE485C87624E69ED2DA314_12</vt:lpwstr>
  </property>
</Properties>
</file>