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2B1E" w14:textId="77777777" w:rsidR="0086697C" w:rsidRDefault="00000000">
      <w:pPr>
        <w:rPr>
          <w:rFonts w:ascii="仿宋_GB2312" w:eastAsia="仿宋_GB2312" w:hAnsi="仿宋_GB2312" w:cs="仿宋_GB2312" w:hint="eastAsia"/>
          <w:bCs/>
          <w:kern w:val="28"/>
          <w:sz w:val="32"/>
          <w:szCs w:val="36"/>
        </w:rPr>
      </w:pPr>
      <w:r>
        <w:rPr>
          <w:rFonts w:ascii="仿宋_GB2312" w:eastAsia="仿宋_GB2312" w:hAnsi="仿宋_GB2312" w:cs="仿宋_GB2312" w:hint="eastAsia"/>
          <w:bCs/>
          <w:kern w:val="28"/>
          <w:sz w:val="32"/>
          <w:szCs w:val="36"/>
        </w:rPr>
        <w:t>附件：</w:t>
      </w:r>
    </w:p>
    <w:p w14:paraId="2F1AEB00" w14:textId="77777777" w:rsidR="0086697C" w:rsidRDefault="00000000">
      <w:pPr>
        <w:spacing w:after="40"/>
        <w:jc w:val="center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kern w:val="44"/>
          <w:sz w:val="32"/>
          <w:szCs w:val="44"/>
        </w:rPr>
        <w:t>湖南省第十八届研究生创新论坛“科学教育与拔尖创新人才培养”分论坛征稿（论文）撰写要求</w:t>
      </w:r>
    </w:p>
    <w:p w14:paraId="36B63551" w14:textId="77777777" w:rsidR="0086697C" w:rsidRDefault="00000000">
      <w:pPr>
        <w:jc w:val="center"/>
        <w:rPr>
          <w:rFonts w:ascii="宋体" w:eastAsia="宋体" w:hAnsi="宋体" w:cs="Times New Roman" w:hint="eastAsia"/>
        </w:rPr>
      </w:pPr>
      <w:r>
        <w:rPr>
          <w:rFonts w:ascii="宋体" w:eastAsia="宋体" w:hAnsi="宋体" w:cs="Times New Roman"/>
          <w:sz w:val="32"/>
          <w:szCs w:val="32"/>
        </w:rPr>
        <w:t xml:space="preserve"> </w:t>
      </w:r>
      <w:r>
        <w:rPr>
          <w:rFonts w:ascii="宋体" w:eastAsia="宋体" w:hAnsi="宋体" w:cs="Times New Roman"/>
        </w:rPr>
        <w:t>第一作者</w:t>
      </w:r>
      <w:r>
        <w:rPr>
          <w:rFonts w:ascii="宋体" w:eastAsia="宋体" w:hAnsi="宋体" w:cs="Times New Roman"/>
          <w:vertAlign w:val="superscript"/>
        </w:rPr>
        <w:t>1</w:t>
      </w:r>
      <w:r>
        <w:rPr>
          <w:rFonts w:ascii="宋体" w:eastAsia="宋体" w:hAnsi="宋体" w:cs="Times New Roman" w:hint="eastAsia"/>
        </w:rPr>
        <w:t>,</w:t>
      </w:r>
      <w:r>
        <w:rPr>
          <w:rFonts w:ascii="宋体" w:eastAsia="宋体" w:hAnsi="宋体" w:cs="Times New Roman"/>
        </w:rPr>
        <w:t>第二作者</w:t>
      </w:r>
      <w:r>
        <w:rPr>
          <w:rFonts w:ascii="宋体" w:eastAsia="宋体" w:hAnsi="宋体" w:cs="Times New Roman"/>
          <w:vertAlign w:val="superscript"/>
        </w:rPr>
        <w:t>1,2</w:t>
      </w:r>
      <w:r>
        <w:rPr>
          <w:rFonts w:ascii="宋体" w:eastAsia="宋体" w:hAnsi="宋体" w:cs="Times New Roman" w:hint="eastAsia"/>
        </w:rPr>
        <w:t>,</w:t>
      </w:r>
      <w:r>
        <w:rPr>
          <w:rFonts w:ascii="宋体" w:eastAsia="宋体" w:hAnsi="宋体" w:cs="Times New Roman"/>
        </w:rPr>
        <w:t>第三作者</w:t>
      </w:r>
      <w:r>
        <w:rPr>
          <w:rFonts w:ascii="宋体" w:eastAsia="宋体" w:hAnsi="宋体" w:cs="Times New Roman"/>
          <w:vertAlign w:val="superscript"/>
        </w:rPr>
        <w:t>2</w:t>
      </w:r>
    </w:p>
    <w:p w14:paraId="072847DC" w14:textId="77777777" w:rsidR="0086697C" w:rsidRDefault="00000000">
      <w:pPr>
        <w:spacing w:before="120"/>
        <w:jc w:val="center"/>
        <w:rPr>
          <w:rFonts w:ascii="宋体" w:eastAsia="宋体" w:hAnsi="宋体" w:cs="Times New Roman" w:hint="eastAsia"/>
        </w:rPr>
      </w:pPr>
      <w:r>
        <w:rPr>
          <w:rFonts w:ascii="宋体" w:eastAsia="宋体" w:hAnsi="宋体" w:cs="Times New Roman"/>
        </w:rPr>
        <w:t xml:space="preserve">1. </w:t>
      </w:r>
      <w:r>
        <w:rPr>
          <w:rFonts w:ascii="宋体" w:eastAsia="宋体" w:hAnsi="宋体" w:cs="Times New Roman" w:hint="eastAsia"/>
        </w:rPr>
        <w:t>湖南科技</w:t>
      </w:r>
      <w:r>
        <w:rPr>
          <w:rFonts w:ascii="宋体" w:eastAsia="宋体" w:hAnsi="宋体" w:cs="Times New Roman"/>
        </w:rPr>
        <w:t xml:space="preserve">大学  </w:t>
      </w:r>
      <w:r>
        <w:rPr>
          <w:rFonts w:ascii="宋体" w:eastAsia="宋体" w:hAnsi="宋体" w:cs="Times New Roman" w:hint="eastAsia"/>
        </w:rPr>
        <w:t>教育学院</w:t>
      </w:r>
      <w:r>
        <w:rPr>
          <w:rFonts w:ascii="宋体" w:eastAsia="宋体" w:hAnsi="宋体" w:cs="Times New Roman"/>
        </w:rPr>
        <w:t xml:space="preserve">  </w:t>
      </w:r>
      <w:r>
        <w:rPr>
          <w:rFonts w:ascii="宋体" w:eastAsia="宋体" w:hAnsi="宋体" w:cs="Times New Roman" w:hint="eastAsia"/>
        </w:rPr>
        <w:t>湘潭</w:t>
      </w:r>
      <w:r>
        <w:rPr>
          <w:rFonts w:ascii="宋体" w:eastAsia="宋体" w:hAnsi="宋体" w:cs="Times New Roman"/>
        </w:rPr>
        <w:t xml:space="preserve"> 41</w:t>
      </w:r>
      <w:r>
        <w:rPr>
          <w:rFonts w:ascii="宋体" w:eastAsia="宋体" w:hAnsi="宋体" w:cs="Times New Roman" w:hint="eastAsia"/>
        </w:rPr>
        <w:t>1</w:t>
      </w:r>
      <w:r>
        <w:rPr>
          <w:rFonts w:ascii="宋体" w:eastAsia="宋体" w:hAnsi="宋体" w:cs="Times New Roman"/>
        </w:rPr>
        <w:t>201</w:t>
      </w:r>
    </w:p>
    <w:p w14:paraId="2F5977D3" w14:textId="77777777" w:rsidR="0086697C" w:rsidRDefault="00000000">
      <w:pPr>
        <w:jc w:val="center"/>
        <w:rPr>
          <w:rFonts w:ascii="Times New Roman" w:eastAsia="宋体" w:hAnsi="Times New Roman" w:cs="Times New Roman"/>
          <w:lang w:val="de-DE"/>
        </w:rPr>
      </w:pPr>
      <w:r>
        <w:rPr>
          <w:rFonts w:ascii="Times New Roman" w:eastAsia="宋体" w:hAnsi="Times New Roman" w:cs="Times New Roman"/>
          <w:lang w:val="de-DE"/>
        </w:rPr>
        <w:t>E-mail:</w:t>
      </w:r>
    </w:p>
    <w:p w14:paraId="16569646" w14:textId="77777777" w:rsidR="0086697C" w:rsidRDefault="00000000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2. </w:t>
      </w:r>
      <w:r>
        <w:rPr>
          <w:rFonts w:ascii="宋体" w:eastAsia="宋体" w:hAnsi="宋体" w:cs="Times New Roman" w:hint="eastAsia"/>
        </w:rPr>
        <w:t>湖南科技</w:t>
      </w:r>
      <w:r>
        <w:rPr>
          <w:rFonts w:ascii="Times New Roman" w:eastAsia="宋体" w:hAnsi="Times New Roman" w:cs="Times New Roman"/>
        </w:rPr>
        <w:t>大学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人文学院</w:t>
      </w:r>
      <w:r>
        <w:rPr>
          <w:rFonts w:ascii="Times New Roman" w:eastAsia="宋体" w:hAnsi="Times New Roman" w:cs="Times New Roman"/>
        </w:rPr>
        <w:t xml:space="preserve">   </w:t>
      </w:r>
      <w:r>
        <w:rPr>
          <w:rFonts w:ascii="宋体" w:eastAsia="宋体" w:hAnsi="宋体" w:cs="Times New Roman" w:hint="eastAsia"/>
        </w:rPr>
        <w:t>湘潭</w:t>
      </w:r>
      <w:r>
        <w:rPr>
          <w:rFonts w:ascii="Times New Roman" w:eastAsia="宋体" w:hAnsi="Times New Roman" w:cs="Times New Roman"/>
        </w:rPr>
        <w:t xml:space="preserve"> 41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201</w:t>
      </w:r>
    </w:p>
    <w:p w14:paraId="12CFACE3" w14:textId="77777777" w:rsidR="0086697C" w:rsidRDefault="00000000">
      <w:pPr>
        <w:jc w:val="center"/>
        <w:rPr>
          <w:rFonts w:ascii="Times New Roman" w:eastAsia="宋体" w:hAnsi="Times New Roman" w:cs="Times New Roman"/>
          <w:lang w:val="de-DE"/>
        </w:rPr>
      </w:pPr>
      <w:r>
        <w:rPr>
          <w:rFonts w:ascii="Times New Roman" w:eastAsia="宋体" w:hAnsi="Times New Roman" w:cs="Times New Roman"/>
          <w:lang w:val="de-DE"/>
        </w:rPr>
        <w:t xml:space="preserve">E-mail: </w:t>
      </w:r>
    </w:p>
    <w:p w14:paraId="44282F72" w14:textId="77777777" w:rsidR="0086697C" w:rsidRDefault="00000000">
      <w:pPr>
        <w:spacing w:before="2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黑体" w:hAnsi="Times New Roman" w:cs="Times New Roman"/>
          <w:bCs/>
        </w:rPr>
        <w:t>摘</w:t>
      </w:r>
      <w:r>
        <w:rPr>
          <w:rFonts w:ascii="Times New Roman" w:eastAsia="黑体" w:hAnsi="Times New Roman" w:cs="Times New Roman"/>
          <w:bCs/>
        </w:rPr>
        <w:t xml:space="preserve">  </w:t>
      </w:r>
      <w:r>
        <w:rPr>
          <w:rFonts w:ascii="Times New Roman" w:eastAsia="黑体" w:hAnsi="Times New Roman" w:cs="Times New Roman"/>
          <w:bCs/>
        </w:rPr>
        <w:t>要</w:t>
      </w:r>
      <w:r>
        <w:rPr>
          <w:rFonts w:ascii="Times New Roman" w:eastAsia="宋体" w:hAnsi="Times New Roman" w:cs="Times New Roman"/>
        </w:rPr>
        <w:t>：</w:t>
      </w:r>
      <w:r>
        <w:rPr>
          <w:rFonts w:ascii="宋体" w:eastAsia="宋体" w:hAnsi="宋体" w:cs="Times New Roman" w:hint="eastAsia"/>
        </w:rPr>
        <w:t>湖南省第十八届研究生创新论坛</w:t>
      </w:r>
      <w:r>
        <w:rPr>
          <w:rFonts w:ascii="宋体" w:eastAsia="宋体" w:hAnsi="宋体" w:cs="Times New Roman"/>
        </w:rPr>
        <w:t>为了提高论文集质量</w:t>
      </w:r>
      <w:r>
        <w:rPr>
          <w:rFonts w:ascii="宋体" w:eastAsia="宋体" w:hAnsi="宋体" w:cs="Times New Roman" w:hint="eastAsia"/>
        </w:rPr>
        <w:t>,</w:t>
      </w:r>
      <w:r>
        <w:rPr>
          <w:rFonts w:ascii="宋体" w:eastAsia="宋体" w:hAnsi="宋体" w:cs="Times New Roman"/>
        </w:rPr>
        <w:t>我们为论文排版制定了统一规范。请按照此规范提供论文的最终版本。</w:t>
      </w:r>
      <w:r>
        <w:rPr>
          <w:rFonts w:ascii="Times New Roman" w:eastAsia="宋体" w:hAnsi="Times New Roman" w:cs="Times New Roman"/>
        </w:rPr>
        <w:t xml:space="preserve"> </w:t>
      </w:r>
    </w:p>
    <w:p w14:paraId="54B0FDFB" w14:textId="77777777" w:rsidR="0086697C" w:rsidRPr="00C521BA" w:rsidRDefault="00000000">
      <w:pPr>
        <w:jc w:val="left"/>
        <w:rPr>
          <w:rFonts w:ascii="Times New Roman" w:eastAsia="宋体" w:hAnsi="Times New Roman" w:cs="Times New Roman"/>
        </w:rPr>
      </w:pPr>
      <w:r w:rsidRPr="00C521BA">
        <w:rPr>
          <w:rFonts w:ascii="Times New Roman" w:eastAsia="宋体" w:hAnsi="Times New Roman" w:cs="Times New Roman"/>
        </w:rPr>
        <w:t>注意：中文文章必须同时提供英文摘要和关键词。</w:t>
      </w:r>
    </w:p>
    <w:p w14:paraId="250C70A9" w14:textId="77777777" w:rsidR="0086697C" w:rsidRDefault="00000000">
      <w:pPr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黑体" w:hAnsi="Times New Roman" w:cs="Times New Roman"/>
          <w:bCs/>
        </w:rPr>
        <w:t>关键词</w:t>
      </w:r>
      <w:r>
        <w:rPr>
          <w:rFonts w:ascii="Times New Roman" w:eastAsia="宋体" w:hAnsi="Times New Roman" w:cs="Times New Roman"/>
        </w:rPr>
        <w:t>：论文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>格式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>电子文档</w:t>
      </w:r>
    </w:p>
    <w:p w14:paraId="694ABB24" w14:textId="77777777" w:rsidR="0086697C" w:rsidRDefault="00000000">
      <w:pPr>
        <w:keepNext/>
        <w:keepLines/>
        <w:spacing w:before="360" w:after="240"/>
        <w:jc w:val="center"/>
        <w:outlineLvl w:val="0"/>
        <w:rPr>
          <w:rFonts w:ascii="Times New Roman" w:eastAsia="黑体" w:hAnsi="Times New Roman" w:cs="Times New Roman"/>
          <w:b/>
          <w:bCs/>
          <w:kern w:val="44"/>
          <w:sz w:val="32"/>
          <w:szCs w:val="44"/>
        </w:rPr>
      </w:pPr>
      <w:r>
        <w:rPr>
          <w:rFonts w:ascii="Times New Roman" w:eastAsia="黑体" w:hAnsi="Times New Roman" w:cs="Times New Roman"/>
          <w:b/>
          <w:bCs/>
          <w:kern w:val="44"/>
          <w:sz w:val="32"/>
          <w:szCs w:val="44"/>
        </w:rPr>
        <w:t>Template for Preparation of Papers</w:t>
      </w:r>
    </w:p>
    <w:p w14:paraId="72FA334F" w14:textId="77777777" w:rsidR="0086697C" w:rsidRDefault="00000000">
      <w:pPr>
        <w:jc w:val="center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/>
        </w:rPr>
        <w:t xml:space="preserve">First 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Author</w:t>
      </w:r>
      <w:proofErr w:type="gramEnd"/>
      <w:r>
        <w:rPr>
          <w:rFonts w:ascii="Times New Roman" w:eastAsia="宋体" w:hAnsi="Times New Roman" w:cs="Times New Roman"/>
          <w:vertAlign w:val="superscript"/>
        </w:rPr>
        <w:t>1</w:t>
      </w:r>
      <w:r>
        <w:rPr>
          <w:rFonts w:ascii="Times New Roman" w:eastAsia="宋体" w:hAnsi="Times New Roman" w:cs="Times New Roman"/>
        </w:rPr>
        <w:t xml:space="preserve">, </w:t>
      </w:r>
      <w:proofErr w:type="gramStart"/>
      <w:r>
        <w:rPr>
          <w:rFonts w:ascii="Times New Roman" w:eastAsia="宋体" w:hAnsi="Times New Roman" w:cs="Times New Roman"/>
        </w:rPr>
        <w:t>Second  Author</w:t>
      </w:r>
      <w:proofErr w:type="gramEnd"/>
      <w:r>
        <w:rPr>
          <w:rFonts w:ascii="Times New Roman" w:eastAsia="宋体" w:hAnsi="Times New Roman" w:cs="Times New Roman"/>
          <w:vertAlign w:val="superscript"/>
        </w:rPr>
        <w:t>1,2</w:t>
      </w:r>
      <w:r>
        <w:rPr>
          <w:rFonts w:ascii="Times New Roman" w:eastAsia="宋体" w:hAnsi="Times New Roman" w:cs="Times New Roman"/>
        </w:rPr>
        <w:t xml:space="preserve">, </w:t>
      </w:r>
      <w:proofErr w:type="gramStart"/>
      <w:r>
        <w:rPr>
          <w:rFonts w:ascii="Times New Roman" w:eastAsia="宋体" w:hAnsi="Times New Roman" w:cs="Times New Roman"/>
        </w:rPr>
        <w:t xml:space="preserve">Third 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Author</w:t>
      </w:r>
      <w:proofErr w:type="gramEnd"/>
      <w:r>
        <w:rPr>
          <w:rFonts w:ascii="Times New Roman" w:eastAsia="宋体" w:hAnsi="Times New Roman" w:cs="Times New Roman"/>
          <w:vertAlign w:val="superscript"/>
        </w:rPr>
        <w:t>2</w:t>
      </w:r>
    </w:p>
    <w:p w14:paraId="038F58BC" w14:textId="77777777" w:rsidR="0086697C" w:rsidRDefault="00000000">
      <w:pPr>
        <w:spacing w:before="12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 Hunan University of Science and Technology, School of E</w:t>
      </w:r>
      <w:r>
        <w:rPr>
          <w:rFonts w:ascii="Times New Roman" w:eastAsia="宋体" w:hAnsi="Times New Roman" w:cs="Times New Roman" w:hint="eastAsia"/>
        </w:rPr>
        <w:t>ducation</w:t>
      </w:r>
      <w:r>
        <w:rPr>
          <w:rFonts w:ascii="Times New Roman" w:eastAsia="宋体" w:hAnsi="Times New Roman" w:cs="Times New Roman"/>
        </w:rPr>
        <w:t>, Xiangtan 411201 China</w:t>
      </w:r>
    </w:p>
    <w:p w14:paraId="2D4BE1AA" w14:textId="77777777" w:rsidR="0086697C" w:rsidRDefault="00000000">
      <w:pPr>
        <w:jc w:val="center"/>
        <w:rPr>
          <w:rFonts w:ascii="Times New Roman" w:eastAsia="宋体" w:hAnsi="Times New Roman" w:cs="Times New Roman"/>
          <w:lang w:val="de-DE"/>
        </w:rPr>
      </w:pPr>
      <w:r>
        <w:rPr>
          <w:rFonts w:ascii="Times New Roman" w:eastAsia="宋体" w:hAnsi="Times New Roman" w:cs="Times New Roman"/>
          <w:lang w:val="de-DE"/>
        </w:rPr>
        <w:t xml:space="preserve">E-mail: </w:t>
      </w:r>
    </w:p>
    <w:p w14:paraId="531D0788" w14:textId="77777777" w:rsidR="0086697C" w:rsidRDefault="00000000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 Hunan University of Science and Technology, School of Humanities, Xiangtan 411201 China</w:t>
      </w:r>
    </w:p>
    <w:p w14:paraId="1BB6BEE8" w14:textId="77777777" w:rsidR="0086697C" w:rsidRDefault="00000000">
      <w:pPr>
        <w:jc w:val="center"/>
        <w:rPr>
          <w:rFonts w:ascii="Times New Roman" w:eastAsia="宋体" w:hAnsi="Times New Roman" w:cs="Times New Roman"/>
          <w:lang w:val="de-DE"/>
        </w:rPr>
      </w:pP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lang w:val="de-DE"/>
        </w:rPr>
        <w:t xml:space="preserve">E-mail: </w:t>
      </w:r>
    </w:p>
    <w:p w14:paraId="4CC67D3B" w14:textId="77777777" w:rsidR="0086697C" w:rsidRDefault="00000000">
      <w:pPr>
        <w:spacing w:before="2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</w:rPr>
        <w:t>Abstract</w:t>
      </w:r>
      <w:r>
        <w:rPr>
          <w:rFonts w:ascii="Times New Roman" w:eastAsia="宋体" w:hAnsi="Times New Roman" w:cs="Times New Roman"/>
        </w:rPr>
        <w:t xml:space="preserve">: </w:t>
      </w:r>
    </w:p>
    <w:p w14:paraId="75BF2E0D" w14:textId="77777777" w:rsidR="0086697C" w:rsidRDefault="00000000">
      <w:pPr>
        <w:spacing w:after="3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</w:rPr>
        <w:t>Key Words</w:t>
      </w:r>
      <w:r>
        <w:rPr>
          <w:rFonts w:ascii="Times New Roman" w:eastAsia="宋体" w:hAnsi="Times New Roman" w:cs="Times New Roman"/>
        </w:rPr>
        <w:t>: Paper, Instruction, Graduate Innovation Forum of Hunan</w:t>
      </w:r>
      <w:bookmarkStart w:id="0" w:name="_Toc10600"/>
      <w:bookmarkStart w:id="1" w:name="_Toc7101"/>
    </w:p>
    <w:p w14:paraId="42569EF6" w14:textId="77777777" w:rsidR="0086697C" w:rsidRDefault="00000000">
      <w:pPr>
        <w:keepNext/>
        <w:keepLines/>
        <w:numPr>
          <w:ilvl w:val="0"/>
          <w:numId w:val="1"/>
        </w:numPr>
        <w:spacing w:before="120" w:after="120"/>
        <w:outlineLvl w:val="4"/>
        <w:rPr>
          <w:rFonts w:ascii="Times New Roman" w:eastAsia="黑体" w:hAnsi="Times New Roman" w:cs="Times New Roman"/>
          <w:bCs/>
          <w:sz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t>文件类型要求</w:t>
      </w:r>
      <w:r>
        <w:rPr>
          <w:rFonts w:ascii="Times New Roman" w:eastAsia="黑体" w:hAnsi="Times New Roman" w:cs="Times New Roman"/>
          <w:bCs/>
          <w:sz w:val="28"/>
          <w:szCs w:val="28"/>
        </w:rPr>
        <w:t>(Typing Instructions)</w:t>
      </w:r>
      <w:bookmarkEnd w:id="0"/>
      <w:bookmarkEnd w:id="1"/>
    </w:p>
    <w:p w14:paraId="101D0F1F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湖南省</w:t>
      </w:r>
      <w:r>
        <w:rPr>
          <w:rFonts w:ascii="宋体" w:eastAsia="宋体" w:hAnsi="宋体" w:cs="Times New Roman" w:hint="eastAsia"/>
        </w:rPr>
        <w:t>第十八届</w:t>
      </w:r>
      <w:r>
        <w:rPr>
          <w:rFonts w:ascii="Times New Roman" w:eastAsia="宋体" w:hAnsi="Times New Roman" w:cs="Times New Roman" w:hint="eastAsia"/>
        </w:rPr>
        <w:t>研究生创新论坛“科学教育与拔尖创新人才培养”分论坛</w:t>
      </w:r>
      <w:r>
        <w:rPr>
          <w:rFonts w:ascii="Times New Roman" w:eastAsia="宋体" w:hAnsi="Times New Roman" w:cs="Times New Roman"/>
        </w:rPr>
        <w:t>为规范论文的版面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>特制作此模板</w:t>
      </w:r>
      <w:bookmarkStart w:id="2" w:name="_Toc7187"/>
      <w:bookmarkStart w:id="3" w:name="_Toc5566"/>
      <w:r>
        <w:rPr>
          <w:rFonts w:ascii="Times New Roman" w:eastAsia="宋体" w:hAnsi="Times New Roman" w:cs="Times New Roman" w:hint="eastAsia"/>
        </w:rPr>
        <w:t>。</w:t>
      </w:r>
    </w:p>
    <w:p w14:paraId="45D9E43D" w14:textId="77777777" w:rsidR="0086697C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1"/>
        </w:rPr>
      </w:pPr>
      <w:r>
        <w:rPr>
          <w:rFonts w:ascii="Times New Roman" w:eastAsia="黑体" w:hAnsi="Times New Roman" w:cs="Times New Roman"/>
          <w:bCs/>
          <w:szCs w:val="28"/>
        </w:rPr>
        <w:t>提交论文作者须知</w:t>
      </w:r>
      <w:r>
        <w:rPr>
          <w:rFonts w:ascii="Times New Roman" w:eastAsia="黑体" w:hAnsi="Times New Roman" w:cs="Times New Roman"/>
          <w:bCs/>
          <w:szCs w:val="28"/>
        </w:rPr>
        <w:t xml:space="preserve"> (Instructions for Author)</w:t>
      </w:r>
      <w:bookmarkEnd w:id="2"/>
      <w:bookmarkEnd w:id="3"/>
    </w:p>
    <w:p w14:paraId="5315D90B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根据出版社编辑加工的需要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>每篇论文需提交</w:t>
      </w:r>
      <w:bookmarkStart w:id="4" w:name="OLE_LINK1"/>
      <w:r>
        <w:rPr>
          <w:rFonts w:ascii="Times New Roman" w:eastAsia="宋体" w:hAnsi="Times New Roman" w:cs="Times New Roman"/>
        </w:rPr>
        <w:t>电子版</w:t>
      </w:r>
      <w:r>
        <w:rPr>
          <w:rFonts w:ascii="Times New Roman" w:eastAsia="宋体" w:hAnsi="Times New Roman" w:cs="Times New Roman"/>
        </w:rPr>
        <w:t>DOC</w:t>
      </w:r>
      <w:r>
        <w:rPr>
          <w:rFonts w:ascii="Times New Roman" w:eastAsia="宋体" w:hAnsi="Times New Roman" w:cs="Times New Roman"/>
        </w:rPr>
        <w:t>文档一份</w:t>
      </w:r>
      <w:bookmarkEnd w:id="4"/>
      <w:r>
        <w:rPr>
          <w:rFonts w:ascii="Times New Roman" w:eastAsia="宋体" w:hAnsi="Times New Roman" w:cs="Times New Roman"/>
        </w:rPr>
        <w:t>。</w:t>
      </w:r>
      <w:bookmarkStart w:id="5" w:name="_Toc7305"/>
      <w:bookmarkStart w:id="6" w:name="_Toc17341"/>
    </w:p>
    <w:p w14:paraId="08344F85" w14:textId="77777777" w:rsidR="0086697C" w:rsidRDefault="00000000">
      <w:pPr>
        <w:keepNext/>
        <w:keepLines/>
        <w:numPr>
          <w:ilvl w:val="0"/>
          <w:numId w:val="1"/>
        </w:numPr>
        <w:spacing w:before="120" w:after="120"/>
        <w:ind w:leftChars="-1" w:left="-2" w:firstLine="1"/>
        <w:outlineLvl w:val="4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t>版面要求</w:t>
      </w:r>
      <w:r>
        <w:rPr>
          <w:rFonts w:ascii="Times New Roman" w:eastAsia="黑体" w:hAnsi="Times New Roman" w:cs="Times New Roman"/>
          <w:bCs/>
          <w:sz w:val="28"/>
          <w:szCs w:val="28"/>
        </w:rPr>
        <w:t>(Formatting Instructions)</w:t>
      </w:r>
      <w:bookmarkEnd w:id="5"/>
      <w:bookmarkEnd w:id="6"/>
    </w:p>
    <w:p w14:paraId="59DB5098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论文排版在</w:t>
      </w:r>
      <w:r>
        <w:rPr>
          <w:rFonts w:ascii="Times New Roman" w:eastAsia="宋体" w:hAnsi="Times New Roman" w:cs="Times New Roman"/>
        </w:rPr>
        <w:t>A4</w:t>
      </w:r>
      <w:r>
        <w:rPr>
          <w:rFonts w:ascii="Times New Roman" w:eastAsia="宋体" w:hAnsi="Times New Roman" w:cs="Times New Roman"/>
        </w:rPr>
        <w:t>纸张上。版面居中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这里给出论文版面的详细规范及其说明。</w:t>
      </w:r>
    </w:p>
    <w:p w14:paraId="4DAFC8A9" w14:textId="77777777" w:rsidR="0086697C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7" w:name="_Toc11632"/>
      <w:bookmarkStart w:id="8" w:name="_Toc28845"/>
      <w:r>
        <w:rPr>
          <w:rFonts w:ascii="Times New Roman" w:eastAsia="黑体" w:hAnsi="Times New Roman" w:cs="Times New Roman"/>
          <w:bCs/>
          <w:szCs w:val="28"/>
        </w:rPr>
        <w:t>论文长度要求</w:t>
      </w:r>
      <w:r>
        <w:rPr>
          <w:rFonts w:ascii="Times New Roman" w:eastAsia="黑体" w:hAnsi="Times New Roman" w:cs="Times New Roman"/>
          <w:bCs/>
          <w:szCs w:val="28"/>
        </w:rPr>
        <w:t xml:space="preserve"> (Length)</w:t>
      </w:r>
      <w:bookmarkEnd w:id="7"/>
      <w:bookmarkEnd w:id="8"/>
    </w:p>
    <w:p w14:paraId="6BB1D562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论文正文不得超过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页（</w:t>
      </w:r>
      <w:proofErr w:type="gramStart"/>
      <w:r>
        <w:rPr>
          <w:rFonts w:ascii="Times New Roman" w:eastAsia="宋体" w:hAnsi="Times New Roman" w:cs="Times New Roman"/>
        </w:rPr>
        <w:t>超过请删减</w:t>
      </w:r>
      <w:proofErr w:type="gramEnd"/>
      <w:r>
        <w:rPr>
          <w:rFonts w:ascii="Times New Roman" w:eastAsia="宋体" w:hAnsi="Times New Roman" w:cs="Times New Roman"/>
        </w:rPr>
        <w:t>后再投）。</w:t>
      </w:r>
    </w:p>
    <w:p w14:paraId="2053F036" w14:textId="77777777" w:rsidR="0086697C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9" w:name="_Toc16339"/>
      <w:bookmarkStart w:id="10" w:name="_Toc21831"/>
      <w:r>
        <w:rPr>
          <w:rFonts w:ascii="Times New Roman" w:eastAsia="黑体" w:hAnsi="Times New Roman" w:cs="Times New Roman"/>
          <w:bCs/>
          <w:szCs w:val="28"/>
        </w:rPr>
        <w:lastRenderedPageBreak/>
        <w:t>页面和字体设置</w:t>
      </w:r>
      <w:r>
        <w:rPr>
          <w:rFonts w:ascii="Times New Roman" w:eastAsia="黑体" w:hAnsi="Times New Roman" w:cs="Times New Roman"/>
          <w:bCs/>
          <w:szCs w:val="28"/>
        </w:rPr>
        <w:t xml:space="preserve"> (Page/Font Settings)</w:t>
      </w:r>
      <w:bookmarkEnd w:id="9"/>
      <w:bookmarkEnd w:id="10"/>
    </w:p>
    <w:p w14:paraId="4F3318C4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本文是一个</w:t>
      </w:r>
      <w:r>
        <w:rPr>
          <w:rFonts w:ascii="Times New Roman" w:eastAsia="宋体" w:hAnsi="Times New Roman" w:cs="Times New Roman"/>
        </w:rPr>
        <w:t>Word</w:t>
      </w:r>
      <w:r>
        <w:rPr>
          <w:rFonts w:ascii="Times New Roman" w:eastAsia="宋体" w:hAnsi="Times New Roman" w:cs="Times New Roman"/>
        </w:rPr>
        <w:t>中文模板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您可以直接使用此模板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也可以按照要求建立自己的模板。表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和表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分别给出页面设置和字体设置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请以此作为自己设置模板的规范。</w:t>
      </w:r>
    </w:p>
    <w:p w14:paraId="7649E62D" w14:textId="77777777" w:rsidR="0086697C" w:rsidRDefault="00000000">
      <w:pPr>
        <w:widowControl/>
        <w:spacing w:before="120" w:after="120"/>
        <w:ind w:firstLine="360"/>
        <w:jc w:val="center"/>
        <w:rPr>
          <w:rFonts w:ascii="Times New Roman" w:eastAsia="黑体" w:hAnsi="Times New Roman" w:cs="Times New Roman"/>
          <w:kern w:val="0"/>
          <w:sz w:val="18"/>
          <w:szCs w:val="18"/>
        </w:rPr>
      </w:pPr>
      <w:r>
        <w:rPr>
          <w:rFonts w:ascii="Times New Roman" w:eastAsia="黑体" w:hAnsi="Times New Roman" w:cs="Times New Roman"/>
          <w:kern w:val="0"/>
          <w:sz w:val="18"/>
          <w:szCs w:val="18"/>
        </w:rPr>
        <w:t>表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 xml:space="preserve">1 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>页面设置</w: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3274"/>
      </w:tblGrid>
      <w:tr w:rsidR="0086697C" w14:paraId="3BC9FB49" w14:textId="77777777">
        <w:trPr>
          <w:trHeight w:hRule="exact" w:val="312"/>
          <w:jc w:val="center"/>
        </w:trPr>
        <w:tc>
          <w:tcPr>
            <w:tcW w:w="2354" w:type="dxa"/>
            <w:vAlign w:val="center"/>
          </w:tcPr>
          <w:p w14:paraId="0C10376C" w14:textId="77777777" w:rsidR="0086697C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纸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张</w:t>
            </w:r>
          </w:p>
        </w:tc>
        <w:tc>
          <w:tcPr>
            <w:tcW w:w="3274" w:type="dxa"/>
            <w:vAlign w:val="center"/>
          </w:tcPr>
          <w:p w14:paraId="652AF370" w14:textId="77777777" w:rsidR="0086697C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21×29.7cm</w:t>
            </w:r>
          </w:p>
        </w:tc>
      </w:tr>
      <w:tr w:rsidR="0086697C" w14:paraId="1B7B834C" w14:textId="77777777">
        <w:trPr>
          <w:trHeight w:hRule="exact" w:val="312"/>
          <w:jc w:val="center"/>
        </w:trPr>
        <w:tc>
          <w:tcPr>
            <w:tcW w:w="2354" w:type="dxa"/>
            <w:vAlign w:val="center"/>
          </w:tcPr>
          <w:p w14:paraId="4EB9F310" w14:textId="77777777" w:rsidR="0086697C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 w14:paraId="4EAE9AF5" w14:textId="77777777" w:rsidR="0086697C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2.54cm</w:t>
            </w:r>
          </w:p>
        </w:tc>
      </w:tr>
      <w:tr w:rsidR="0086697C" w14:paraId="69A16B1C" w14:textId="77777777">
        <w:trPr>
          <w:trHeight w:hRule="exact" w:val="312"/>
          <w:jc w:val="center"/>
        </w:trPr>
        <w:tc>
          <w:tcPr>
            <w:tcW w:w="2354" w:type="dxa"/>
            <w:vAlign w:val="center"/>
          </w:tcPr>
          <w:p w14:paraId="6C68A95D" w14:textId="77777777" w:rsidR="0086697C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 w14:paraId="06363BD1" w14:textId="77777777" w:rsidR="0086697C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2.54cm</w:t>
            </w:r>
          </w:p>
        </w:tc>
      </w:tr>
      <w:tr w:rsidR="0086697C" w14:paraId="3533208B" w14:textId="77777777">
        <w:trPr>
          <w:trHeight w:hRule="exact" w:val="312"/>
          <w:jc w:val="center"/>
        </w:trPr>
        <w:tc>
          <w:tcPr>
            <w:tcW w:w="2354" w:type="dxa"/>
            <w:vAlign w:val="center"/>
          </w:tcPr>
          <w:p w14:paraId="7096F520" w14:textId="77777777" w:rsidR="0086697C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 w14:paraId="6A46B24D" w14:textId="77777777" w:rsidR="0086697C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2.54cm</w:t>
            </w:r>
          </w:p>
        </w:tc>
      </w:tr>
      <w:tr w:rsidR="0086697C" w14:paraId="1DED535B" w14:textId="77777777">
        <w:trPr>
          <w:trHeight w:hRule="exact" w:val="312"/>
          <w:jc w:val="center"/>
        </w:trPr>
        <w:tc>
          <w:tcPr>
            <w:tcW w:w="2354" w:type="dxa"/>
            <w:vAlign w:val="center"/>
          </w:tcPr>
          <w:p w14:paraId="057455E8" w14:textId="77777777" w:rsidR="0086697C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 w14:paraId="5B105DDA" w14:textId="77777777" w:rsidR="0086697C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2.54cm</w:t>
            </w:r>
          </w:p>
        </w:tc>
      </w:tr>
    </w:tbl>
    <w:p w14:paraId="34A397C3" w14:textId="77777777" w:rsidR="0086697C" w:rsidRDefault="00000000">
      <w:pPr>
        <w:widowControl/>
        <w:spacing w:before="120" w:after="120"/>
        <w:ind w:firstLine="360"/>
        <w:jc w:val="center"/>
        <w:rPr>
          <w:rFonts w:ascii="Times New Roman" w:eastAsia="黑体" w:hAnsi="Times New Roman" w:cs="Times New Roman"/>
          <w:kern w:val="0"/>
          <w:sz w:val="18"/>
          <w:szCs w:val="18"/>
        </w:rPr>
      </w:pPr>
      <w:r>
        <w:rPr>
          <w:rFonts w:ascii="Times New Roman" w:eastAsia="黑体" w:hAnsi="Times New Roman" w:cs="Times New Roman"/>
          <w:kern w:val="0"/>
          <w:sz w:val="18"/>
          <w:szCs w:val="18"/>
        </w:rPr>
        <w:t>表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 xml:space="preserve">2 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>字体设置</w: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3165"/>
      </w:tblGrid>
      <w:tr w:rsidR="0086697C" w14:paraId="7DB25E3E" w14:textId="77777777">
        <w:trPr>
          <w:jc w:val="center"/>
        </w:trPr>
        <w:tc>
          <w:tcPr>
            <w:tcW w:w="2516" w:type="dxa"/>
            <w:vAlign w:val="center"/>
          </w:tcPr>
          <w:p w14:paraId="0301D52E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 w14:paraId="785C082B" w14:textId="77777777" w:rsidR="0086697C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三号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黑体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加粗</w:t>
            </w:r>
          </w:p>
        </w:tc>
      </w:tr>
      <w:tr w:rsidR="0086697C" w14:paraId="7D0F96E0" w14:textId="77777777">
        <w:trPr>
          <w:jc w:val="center"/>
        </w:trPr>
        <w:tc>
          <w:tcPr>
            <w:tcW w:w="2516" w:type="dxa"/>
            <w:vAlign w:val="center"/>
          </w:tcPr>
          <w:p w14:paraId="3ED674C6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 w14:paraId="444A9A55" w14:textId="77777777" w:rsidR="0086697C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宋体</w:t>
            </w:r>
          </w:p>
        </w:tc>
      </w:tr>
      <w:tr w:rsidR="0086697C" w14:paraId="294CBD64" w14:textId="77777777">
        <w:trPr>
          <w:jc w:val="center"/>
        </w:trPr>
        <w:tc>
          <w:tcPr>
            <w:tcW w:w="2516" w:type="dxa"/>
            <w:vAlign w:val="center"/>
          </w:tcPr>
          <w:p w14:paraId="5A1C1412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 w14:paraId="023AEAC2" w14:textId="77777777" w:rsidR="0086697C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宋体</w:t>
            </w:r>
          </w:p>
        </w:tc>
      </w:tr>
      <w:tr w:rsidR="0086697C" w14:paraId="116A0F14" w14:textId="77777777">
        <w:trPr>
          <w:jc w:val="center"/>
        </w:trPr>
        <w:tc>
          <w:tcPr>
            <w:tcW w:w="2516" w:type="dxa"/>
            <w:vAlign w:val="center"/>
          </w:tcPr>
          <w:p w14:paraId="000A5F8E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 w14:paraId="290073E0" w14:textId="77777777" w:rsidR="0086697C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86697C" w14:paraId="771087AD" w14:textId="77777777">
        <w:trPr>
          <w:jc w:val="center"/>
        </w:trPr>
        <w:tc>
          <w:tcPr>
            <w:tcW w:w="2516" w:type="dxa"/>
            <w:vAlign w:val="center"/>
          </w:tcPr>
          <w:p w14:paraId="2CD123F2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 w14:paraId="6E5CBECC" w14:textId="77777777" w:rsidR="0086697C" w:rsidRDefault="00000000">
            <w:pPr>
              <w:snapToGrid w:val="0"/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宋体；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“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摘要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”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“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关键词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”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两词</w:t>
            </w:r>
            <w:r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黑体</w:t>
            </w:r>
          </w:p>
        </w:tc>
      </w:tr>
      <w:tr w:rsidR="0086697C" w14:paraId="7C8A71E8" w14:textId="77777777">
        <w:trPr>
          <w:jc w:val="center"/>
        </w:trPr>
        <w:tc>
          <w:tcPr>
            <w:tcW w:w="2516" w:type="dxa"/>
            <w:vAlign w:val="center"/>
          </w:tcPr>
          <w:p w14:paraId="5031E385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 w14:paraId="24F23FE8" w14:textId="77777777" w:rsidR="0086697C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三号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加粗</w:t>
            </w:r>
          </w:p>
        </w:tc>
      </w:tr>
      <w:tr w:rsidR="0086697C" w14:paraId="3CCE3FEA" w14:textId="77777777">
        <w:trPr>
          <w:jc w:val="center"/>
        </w:trPr>
        <w:tc>
          <w:tcPr>
            <w:tcW w:w="2516" w:type="dxa"/>
            <w:vAlign w:val="center"/>
          </w:tcPr>
          <w:p w14:paraId="6640CE2F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 w14:paraId="5F32D97B" w14:textId="77777777" w:rsidR="0086697C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86697C" w14:paraId="148A4C4A" w14:textId="77777777">
        <w:trPr>
          <w:jc w:val="center"/>
        </w:trPr>
        <w:tc>
          <w:tcPr>
            <w:tcW w:w="2516" w:type="dxa"/>
            <w:vAlign w:val="center"/>
          </w:tcPr>
          <w:p w14:paraId="4F76D3FE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作者地址（英文）</w:t>
            </w:r>
            <w:r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 w14:paraId="1CAF84E7" w14:textId="77777777" w:rsidR="0086697C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Times New Roman</w:t>
            </w:r>
          </w:p>
        </w:tc>
      </w:tr>
      <w:tr w:rsidR="0086697C" w14:paraId="60C3513A" w14:textId="77777777">
        <w:trPr>
          <w:jc w:val="center"/>
        </w:trPr>
        <w:tc>
          <w:tcPr>
            <w:tcW w:w="2516" w:type="dxa"/>
            <w:vAlign w:val="center"/>
          </w:tcPr>
          <w:p w14:paraId="189D7978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 w14:paraId="6C49A81D" w14:textId="77777777" w:rsidR="0086697C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Times New </w:t>
            </w:r>
            <w:proofErr w:type="spell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Roman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“Abstract</w:t>
            </w:r>
            <w:proofErr w:type="spell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”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“Key word”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加粗</w:t>
            </w:r>
          </w:p>
        </w:tc>
      </w:tr>
      <w:tr w:rsidR="0086697C" w14:paraId="4AA3ED52" w14:textId="77777777">
        <w:trPr>
          <w:jc w:val="center"/>
        </w:trPr>
        <w:tc>
          <w:tcPr>
            <w:tcW w:w="2516" w:type="dxa"/>
            <w:vAlign w:val="center"/>
          </w:tcPr>
          <w:p w14:paraId="400FFF1A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 w14:paraId="40BA6AE7" w14:textId="77777777" w:rsidR="0086697C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四号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黑体</w:t>
            </w:r>
          </w:p>
        </w:tc>
      </w:tr>
      <w:tr w:rsidR="0086697C" w14:paraId="35EAAABB" w14:textId="77777777">
        <w:trPr>
          <w:jc w:val="center"/>
        </w:trPr>
        <w:tc>
          <w:tcPr>
            <w:tcW w:w="2516" w:type="dxa"/>
            <w:vAlign w:val="center"/>
          </w:tcPr>
          <w:p w14:paraId="0DD42E9F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 w14:paraId="200D3659" w14:textId="77777777" w:rsidR="0086697C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黑体</w:t>
            </w:r>
          </w:p>
        </w:tc>
      </w:tr>
      <w:tr w:rsidR="0086697C" w14:paraId="3B19728D" w14:textId="77777777">
        <w:trPr>
          <w:jc w:val="center"/>
        </w:trPr>
        <w:tc>
          <w:tcPr>
            <w:tcW w:w="2516" w:type="dxa"/>
            <w:vAlign w:val="center"/>
          </w:tcPr>
          <w:p w14:paraId="06A49CD5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 w14:paraId="74214322" w14:textId="77777777" w:rsidR="0086697C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四号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86697C" w14:paraId="69104B5F" w14:textId="77777777">
        <w:trPr>
          <w:jc w:val="center"/>
        </w:trPr>
        <w:tc>
          <w:tcPr>
            <w:tcW w:w="2516" w:type="dxa"/>
            <w:vAlign w:val="center"/>
          </w:tcPr>
          <w:p w14:paraId="5A4C6729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 w14:paraId="401E64DD" w14:textId="77777777" w:rsidR="0086697C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86697C" w14:paraId="3C5C9633" w14:textId="77777777">
        <w:trPr>
          <w:jc w:val="center"/>
        </w:trPr>
        <w:tc>
          <w:tcPr>
            <w:tcW w:w="2516" w:type="dxa"/>
            <w:vAlign w:val="center"/>
          </w:tcPr>
          <w:p w14:paraId="31287A97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 w14:paraId="78F3CF17" w14:textId="77777777" w:rsidR="0086697C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宋体</w:t>
            </w:r>
          </w:p>
        </w:tc>
      </w:tr>
      <w:tr w:rsidR="0086697C" w14:paraId="46A1C99B" w14:textId="77777777">
        <w:trPr>
          <w:jc w:val="center"/>
        </w:trPr>
        <w:tc>
          <w:tcPr>
            <w:tcW w:w="2516" w:type="dxa"/>
            <w:vAlign w:val="center"/>
          </w:tcPr>
          <w:p w14:paraId="46FAEB48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 w14:paraId="2321114F" w14:textId="77777777" w:rsidR="0086697C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小五号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黑体</w:t>
            </w:r>
          </w:p>
        </w:tc>
      </w:tr>
      <w:tr w:rsidR="0086697C" w14:paraId="4FDD095C" w14:textId="77777777">
        <w:trPr>
          <w:jc w:val="center"/>
        </w:trPr>
        <w:tc>
          <w:tcPr>
            <w:tcW w:w="2516" w:type="dxa"/>
            <w:vAlign w:val="center"/>
          </w:tcPr>
          <w:p w14:paraId="47C02B35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 w14:paraId="3246594F" w14:textId="77777777" w:rsidR="0086697C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小五号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宋体或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86697C" w14:paraId="42C421A3" w14:textId="77777777">
        <w:trPr>
          <w:jc w:val="center"/>
        </w:trPr>
        <w:tc>
          <w:tcPr>
            <w:tcW w:w="2516" w:type="dxa"/>
            <w:vAlign w:val="center"/>
          </w:tcPr>
          <w:p w14:paraId="6DBCEA35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 w14:paraId="0371E0A7" w14:textId="77777777" w:rsidR="0086697C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磅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宋体或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86697C" w14:paraId="6ABCFAAC" w14:textId="77777777">
        <w:trPr>
          <w:jc w:val="center"/>
        </w:trPr>
        <w:tc>
          <w:tcPr>
            <w:tcW w:w="2516" w:type="dxa"/>
            <w:vAlign w:val="center"/>
          </w:tcPr>
          <w:p w14:paraId="794B422D" w14:textId="77777777" w:rsidR="0086697C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 w14:paraId="5736C1FD" w14:textId="77777777" w:rsidR="0086697C" w:rsidRDefault="00000000">
            <w:pPr>
              <w:snapToGrid w:val="0"/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宋体或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“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参考文献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”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四号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黑体</w:t>
            </w:r>
          </w:p>
        </w:tc>
      </w:tr>
    </w:tbl>
    <w:p w14:paraId="6EE98AAC" w14:textId="77777777" w:rsidR="0086697C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11" w:name="_Toc23189"/>
      <w:bookmarkStart w:id="12" w:name="_Toc8103"/>
      <w:r>
        <w:rPr>
          <w:rFonts w:ascii="Times New Roman" w:eastAsia="黑体" w:hAnsi="Times New Roman" w:cs="Times New Roman"/>
          <w:bCs/>
          <w:szCs w:val="28"/>
        </w:rPr>
        <w:t>题目及摘要</w:t>
      </w:r>
      <w:r>
        <w:rPr>
          <w:rFonts w:ascii="Times New Roman" w:eastAsia="黑体" w:hAnsi="Times New Roman" w:cs="Times New Roman"/>
          <w:bCs/>
          <w:szCs w:val="28"/>
        </w:rPr>
        <w:t>(Title and Abstract Setting)</w:t>
      </w:r>
      <w:bookmarkEnd w:id="11"/>
      <w:bookmarkEnd w:id="12"/>
    </w:p>
    <w:p w14:paraId="1079E1CC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Cs/>
        </w:rPr>
        <w:t>题目</w:t>
      </w:r>
      <w:r>
        <w:rPr>
          <w:rFonts w:ascii="Times New Roman" w:eastAsia="宋体" w:hAnsi="Times New Roman" w:cs="Times New Roman" w:hint="eastAsia"/>
          <w:bCs/>
        </w:rPr>
        <w:t>，</w:t>
      </w:r>
      <w:r>
        <w:rPr>
          <w:rFonts w:ascii="Times New Roman" w:eastAsia="宋体" w:hAnsi="Times New Roman" w:cs="Times New Roman"/>
          <w:bCs/>
        </w:rPr>
        <w:t>三号黑体</w:t>
      </w:r>
      <w:r>
        <w:rPr>
          <w:rFonts w:ascii="Times New Roman" w:eastAsia="宋体" w:hAnsi="Times New Roman" w:cs="Times New Roman" w:hint="eastAsia"/>
          <w:bCs/>
        </w:rPr>
        <w:t>，</w:t>
      </w:r>
      <w:r>
        <w:rPr>
          <w:rFonts w:ascii="Times New Roman" w:eastAsia="宋体" w:hAnsi="Times New Roman" w:cs="Times New Roman"/>
          <w:bCs/>
        </w:rPr>
        <w:t>加粗</w:t>
      </w:r>
      <w:r>
        <w:rPr>
          <w:rFonts w:ascii="Times New Roman" w:eastAsia="宋体" w:hAnsi="Times New Roman" w:cs="Times New Roman" w:hint="eastAsia"/>
          <w:bCs/>
        </w:rPr>
        <w:t>，</w:t>
      </w:r>
      <w:proofErr w:type="gramStart"/>
      <w:r>
        <w:rPr>
          <w:rFonts w:ascii="Times New Roman" w:eastAsia="宋体" w:hAnsi="Times New Roman" w:cs="Times New Roman"/>
        </w:rPr>
        <w:t>段前空</w:t>
      </w:r>
      <w:proofErr w:type="gramEnd"/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磅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段后空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磅。</w:t>
      </w:r>
    </w:p>
    <w:p w14:paraId="2ED80595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作者五号宋体占一行。当作者为不同单位时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用罗马数字作为上标标注。</w:t>
      </w:r>
    </w:p>
    <w:p w14:paraId="305B00FE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作者单位、所在城市、邮编为五号宋体占一行</w:t>
      </w:r>
      <w:r>
        <w:rPr>
          <w:rFonts w:ascii="Times New Roman" w:eastAsia="宋体" w:hAnsi="Times New Roman" w:cs="Times New Roman" w:hint="eastAsia"/>
        </w:rPr>
        <w:t>，</w:t>
      </w:r>
      <w:proofErr w:type="gramStart"/>
      <w:r>
        <w:rPr>
          <w:rFonts w:ascii="Times New Roman" w:eastAsia="宋体" w:hAnsi="Times New Roman" w:cs="Times New Roman"/>
        </w:rPr>
        <w:t>段前空</w:t>
      </w:r>
      <w:proofErr w:type="gramEnd"/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磅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Email</w:t>
      </w:r>
      <w:r>
        <w:rPr>
          <w:rFonts w:ascii="Times New Roman" w:eastAsia="宋体" w:hAnsi="Times New Roman" w:cs="Times New Roman"/>
        </w:rPr>
        <w:t>地址五号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体。当有多个单位时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按照作者的标注顺序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列出单位等信息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字体格式如前所述。</w:t>
      </w:r>
    </w:p>
    <w:p w14:paraId="2E41DE46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摘要、关键词字体为五号宋体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摘要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关键词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两词顶头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>五号黑体。摘要</w:t>
      </w:r>
      <w:proofErr w:type="gramStart"/>
      <w:r>
        <w:rPr>
          <w:rFonts w:ascii="Times New Roman" w:eastAsia="宋体" w:hAnsi="Times New Roman" w:cs="Times New Roman"/>
        </w:rPr>
        <w:t>段前空</w:t>
      </w:r>
      <w:proofErr w:type="gramEnd"/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磅。</w:t>
      </w:r>
    </w:p>
    <w:p w14:paraId="2FF900A4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中文论文同时需要提供英文摘要等信息。</w:t>
      </w:r>
    </w:p>
    <w:p w14:paraId="7E9A6BEA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英文题目三号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字体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加粗</w:t>
      </w:r>
      <w:r>
        <w:rPr>
          <w:rFonts w:ascii="Times New Roman" w:eastAsia="宋体" w:hAnsi="Times New Roman" w:cs="Times New Roman" w:hint="eastAsia"/>
        </w:rPr>
        <w:t>。</w:t>
      </w:r>
      <w:proofErr w:type="gramStart"/>
      <w:r>
        <w:rPr>
          <w:rFonts w:ascii="Times New Roman" w:eastAsia="宋体" w:hAnsi="Times New Roman" w:cs="Times New Roman"/>
        </w:rPr>
        <w:t>段前空</w:t>
      </w:r>
      <w:proofErr w:type="gramEnd"/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磅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段后空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磅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每个单词的第一个字母大写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其它字符均为小写。</w:t>
      </w:r>
    </w:p>
    <w:p w14:paraId="052AF622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作者英文姓名为五号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字体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占一行。</w:t>
      </w:r>
    </w:p>
    <w:p w14:paraId="5C312F39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作者英文单位、地址、城市、邮编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>五号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字体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占一行</w:t>
      </w:r>
      <w:r>
        <w:rPr>
          <w:rFonts w:ascii="Times New Roman" w:eastAsia="宋体" w:hAnsi="Times New Roman" w:cs="Times New Roman" w:hint="eastAsia"/>
        </w:rPr>
        <w:t>,</w:t>
      </w:r>
      <w:proofErr w:type="gramStart"/>
      <w:r>
        <w:rPr>
          <w:rFonts w:ascii="Times New Roman" w:eastAsia="宋体" w:hAnsi="Times New Roman" w:cs="Times New Roman"/>
        </w:rPr>
        <w:t>段前空</w:t>
      </w:r>
      <w:proofErr w:type="gramEnd"/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磅。单位中每个单词的第一个字符大写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后面字符小写。</w:t>
      </w:r>
    </w:p>
    <w:p w14:paraId="65ED7260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Email</w:t>
      </w:r>
      <w:r>
        <w:rPr>
          <w:rFonts w:ascii="Times New Roman" w:eastAsia="宋体" w:hAnsi="Times New Roman" w:cs="Times New Roman"/>
        </w:rPr>
        <w:t>地址五号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体。</w:t>
      </w:r>
    </w:p>
    <w:p w14:paraId="6149B074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英文摘要、关键词字体为五号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 xml:space="preserve"> “Abstract”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“Key word”</w:t>
      </w:r>
      <w:r>
        <w:rPr>
          <w:rFonts w:ascii="Times New Roman" w:eastAsia="宋体" w:hAnsi="Times New Roman" w:cs="Times New Roman"/>
        </w:rPr>
        <w:t>加粗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“Abstract”</w:t>
      </w:r>
      <w:proofErr w:type="gramStart"/>
      <w:r>
        <w:rPr>
          <w:rFonts w:ascii="Times New Roman" w:eastAsia="宋体" w:hAnsi="Times New Roman" w:cs="Times New Roman"/>
        </w:rPr>
        <w:t>段前空</w:t>
      </w:r>
      <w:proofErr w:type="gramEnd"/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磅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“Key word”</w:t>
      </w:r>
      <w:r>
        <w:rPr>
          <w:rFonts w:ascii="Times New Roman" w:eastAsia="宋体" w:hAnsi="Times New Roman" w:cs="Times New Roman"/>
        </w:rPr>
        <w:t>段后</w:t>
      </w: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磅。对于英文文章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中文摘要的最后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关键字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段后</w:t>
      </w: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磅。</w:t>
      </w:r>
    </w:p>
    <w:p w14:paraId="63033B57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以上均为单</w:t>
      </w:r>
      <w:proofErr w:type="gramStart"/>
      <w:r>
        <w:rPr>
          <w:rFonts w:ascii="Times New Roman" w:eastAsia="宋体" w:hAnsi="Times New Roman" w:cs="Times New Roman"/>
        </w:rPr>
        <w:t>倍</w:t>
      </w:r>
      <w:proofErr w:type="gramEnd"/>
      <w:r>
        <w:rPr>
          <w:rFonts w:ascii="Times New Roman" w:eastAsia="宋体" w:hAnsi="Times New Roman" w:cs="Times New Roman"/>
        </w:rPr>
        <w:t>行距。请注意段前段后！</w:t>
      </w:r>
    </w:p>
    <w:p w14:paraId="0E085359" w14:textId="77777777" w:rsidR="0086697C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13" w:name="_Toc28922"/>
      <w:bookmarkStart w:id="14" w:name="_Toc26801"/>
      <w:r>
        <w:rPr>
          <w:rFonts w:ascii="Times New Roman" w:eastAsia="黑体" w:hAnsi="Times New Roman" w:cs="Times New Roman"/>
          <w:bCs/>
          <w:szCs w:val="28"/>
        </w:rPr>
        <w:t>标题</w:t>
      </w:r>
      <w:r>
        <w:rPr>
          <w:rFonts w:ascii="Times New Roman" w:eastAsia="黑体" w:hAnsi="Times New Roman" w:cs="Times New Roman"/>
          <w:bCs/>
          <w:szCs w:val="28"/>
        </w:rPr>
        <w:t xml:space="preserve"> (Section and Subsection Headings)</w:t>
      </w:r>
      <w:bookmarkEnd w:id="13"/>
      <w:bookmarkEnd w:id="14"/>
    </w:p>
    <w:p w14:paraId="70722F88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/>
        </w:rPr>
        <w:t>标题居</w:t>
      </w:r>
      <w:proofErr w:type="gramEnd"/>
      <w:r>
        <w:rPr>
          <w:rFonts w:ascii="Times New Roman" w:eastAsia="宋体" w:hAnsi="Times New Roman" w:cs="Times New Roman"/>
        </w:rPr>
        <w:t>左、顶头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>并同时提供英文标题。节号用阿拉伯数字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 xml:space="preserve"> 2……</w:t>
      </w:r>
      <w:r>
        <w:rPr>
          <w:rFonts w:ascii="Times New Roman" w:eastAsia="宋体" w:hAnsi="Times New Roman" w:cs="Times New Roman"/>
        </w:rPr>
        <w:t>连续地排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下一级标题的节号要包含上一级标题的节号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用</w:t>
      </w:r>
      <w:r>
        <w:rPr>
          <w:rFonts w:ascii="Times New Roman" w:eastAsia="宋体" w:hAnsi="Times New Roman" w:cs="Times New Roman"/>
        </w:rPr>
        <w:t>“.”</w:t>
      </w:r>
      <w:r>
        <w:rPr>
          <w:rFonts w:ascii="Times New Roman" w:eastAsia="宋体" w:hAnsi="Times New Roman" w:cs="Times New Roman"/>
        </w:rPr>
        <w:t>分隔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>格式如上行。</w:t>
      </w:r>
    </w:p>
    <w:p w14:paraId="67966911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一级标题中文为四号黑体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英文为四号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体。英文标题大写。段前、后各空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磅。</w:t>
      </w:r>
      <w:r>
        <w:rPr>
          <w:rFonts w:ascii="Times New Roman" w:eastAsia="宋体" w:hAnsi="Times New Roman" w:cs="Times New Roman"/>
        </w:rPr>
        <w:t xml:space="preserve"> </w:t>
      </w:r>
    </w:p>
    <w:p w14:paraId="1049AA57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二级及二级以下标题中文为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号黑体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英文为五号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体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英文标题首字母大写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>其它小写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段前、后各空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磅。</w:t>
      </w:r>
      <w:r>
        <w:rPr>
          <w:rFonts w:ascii="Times New Roman" w:eastAsia="宋体" w:hAnsi="Times New Roman" w:cs="Times New Roman"/>
        </w:rPr>
        <w:t xml:space="preserve"> </w:t>
      </w:r>
    </w:p>
    <w:p w14:paraId="75187410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以上均为单</w:t>
      </w:r>
      <w:proofErr w:type="gramStart"/>
      <w:r>
        <w:rPr>
          <w:rFonts w:ascii="Times New Roman" w:eastAsia="宋体" w:hAnsi="Times New Roman" w:cs="Times New Roman"/>
        </w:rPr>
        <w:t>倍</w:t>
      </w:r>
      <w:proofErr w:type="gramEnd"/>
      <w:r>
        <w:rPr>
          <w:rFonts w:ascii="Times New Roman" w:eastAsia="宋体" w:hAnsi="Times New Roman" w:cs="Times New Roman"/>
        </w:rPr>
        <w:t>行距。</w:t>
      </w:r>
      <w:bookmarkStart w:id="15" w:name="_Toc8962"/>
      <w:bookmarkStart w:id="16" w:name="_Toc9338"/>
    </w:p>
    <w:p w14:paraId="46298D50" w14:textId="77777777" w:rsidR="0086697C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r>
        <w:rPr>
          <w:rFonts w:ascii="Times New Roman" w:eastAsia="黑体" w:hAnsi="Times New Roman" w:cs="Times New Roman"/>
          <w:bCs/>
          <w:szCs w:val="28"/>
        </w:rPr>
        <w:t>正文</w:t>
      </w:r>
      <w:r>
        <w:rPr>
          <w:rFonts w:ascii="Times New Roman" w:eastAsia="黑体" w:hAnsi="Times New Roman" w:cs="Times New Roman"/>
          <w:bCs/>
          <w:szCs w:val="28"/>
        </w:rPr>
        <w:t>(Main Text)</w:t>
      </w:r>
      <w:bookmarkEnd w:id="15"/>
      <w:bookmarkEnd w:id="16"/>
    </w:p>
    <w:p w14:paraId="431F0782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正文版面为</w:t>
      </w:r>
      <w:r>
        <w:rPr>
          <w:rFonts w:ascii="Times New Roman" w:eastAsia="宋体" w:hAnsi="Times New Roman" w:cs="Times New Roman"/>
        </w:rPr>
        <w:t>A4</w:t>
      </w:r>
      <w:r>
        <w:rPr>
          <w:rFonts w:ascii="Times New Roman" w:eastAsia="宋体" w:hAnsi="Times New Roman" w:cs="Times New Roman"/>
        </w:rPr>
        <w:t>纸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采用五号宋体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正文中的英文为五号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体。段头空两个中文字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单</w:t>
      </w:r>
      <w:proofErr w:type="gramStart"/>
      <w:r>
        <w:rPr>
          <w:rFonts w:ascii="Times New Roman" w:eastAsia="宋体" w:hAnsi="Times New Roman" w:cs="Times New Roman"/>
        </w:rPr>
        <w:t>倍</w:t>
      </w:r>
      <w:proofErr w:type="gramEnd"/>
      <w:r>
        <w:rPr>
          <w:rFonts w:ascii="Times New Roman" w:eastAsia="宋体" w:hAnsi="Times New Roman" w:cs="Times New Roman"/>
        </w:rPr>
        <w:t>行距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段后空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磅。</w:t>
      </w:r>
    </w:p>
    <w:p w14:paraId="186FF114" w14:textId="77777777" w:rsidR="0086697C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17" w:name="_Toc18927"/>
      <w:bookmarkStart w:id="18" w:name="_Toc26076"/>
      <w:r>
        <w:rPr>
          <w:rFonts w:ascii="Times New Roman" w:eastAsia="黑体" w:hAnsi="Times New Roman" w:cs="Times New Roman"/>
          <w:bCs/>
          <w:szCs w:val="28"/>
        </w:rPr>
        <w:t>表格</w:t>
      </w:r>
      <w:r>
        <w:rPr>
          <w:rFonts w:ascii="Times New Roman" w:eastAsia="黑体" w:hAnsi="Times New Roman" w:cs="Times New Roman"/>
          <w:bCs/>
          <w:szCs w:val="28"/>
        </w:rPr>
        <w:t>(Tables)</w:t>
      </w:r>
      <w:bookmarkEnd w:id="17"/>
      <w:bookmarkEnd w:id="18"/>
    </w:p>
    <w:p w14:paraId="1980407E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表的标题位于表上方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居中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小五号黑体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段前、后各空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磅。表的序号用阿拉伯数字。表中文字为中文小五号宋体或者英文小五号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体。表格上、下边框为双线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>左、</w:t>
      </w:r>
      <w:proofErr w:type="gramStart"/>
      <w:r>
        <w:rPr>
          <w:rFonts w:ascii="Times New Roman" w:eastAsia="宋体" w:hAnsi="Times New Roman" w:cs="Times New Roman"/>
        </w:rPr>
        <w:t>右无边框</w:t>
      </w:r>
      <w:proofErr w:type="gramEnd"/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>表内用单线分隔。</w:t>
      </w:r>
    </w:p>
    <w:p w14:paraId="6836EC66" w14:textId="77777777" w:rsidR="0086697C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19" w:name="_Toc3648"/>
      <w:bookmarkStart w:id="20" w:name="_Toc20728"/>
      <w:r>
        <w:rPr>
          <w:rFonts w:ascii="Times New Roman" w:eastAsia="黑体" w:hAnsi="Times New Roman" w:cs="Times New Roman"/>
          <w:bCs/>
          <w:szCs w:val="28"/>
        </w:rPr>
        <w:t>图</w:t>
      </w:r>
      <w:r>
        <w:rPr>
          <w:rFonts w:ascii="Times New Roman" w:eastAsia="黑体" w:hAnsi="Times New Roman" w:cs="Times New Roman"/>
          <w:bCs/>
          <w:szCs w:val="28"/>
        </w:rPr>
        <w:t>(Figures)</w:t>
      </w:r>
      <w:bookmarkEnd w:id="19"/>
      <w:bookmarkEnd w:id="20"/>
    </w:p>
    <w:p w14:paraId="1E1801F6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图的标题位于图的</w:t>
      </w:r>
      <w:proofErr w:type="gramStart"/>
      <w:r>
        <w:rPr>
          <w:rFonts w:ascii="Times New Roman" w:eastAsia="宋体" w:hAnsi="Times New Roman" w:cs="Times New Roman"/>
        </w:rPr>
        <w:t>下方</w:t>
      </w:r>
      <w:r>
        <w:rPr>
          <w:rFonts w:ascii="Times New Roman" w:eastAsia="宋体" w:hAnsi="Times New Roman" w:cs="Times New Roman" w:hint="eastAsia"/>
        </w:rPr>
        <w:t>,</w:t>
      </w:r>
      <w:proofErr w:type="gramEnd"/>
      <w:r>
        <w:rPr>
          <w:rFonts w:ascii="Times New Roman" w:eastAsia="宋体" w:hAnsi="Times New Roman" w:cs="Times New Roman"/>
        </w:rPr>
        <w:t>居中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小五号黑体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段前、后各空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磅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图的序号用阿拉伯数字。图形尽可能放置在文中提到的段落后面。为了使图形更加清晰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>请用原始</w:t>
      </w:r>
      <w:proofErr w:type="gramStart"/>
      <w:r>
        <w:rPr>
          <w:rFonts w:ascii="Times New Roman" w:eastAsia="宋体" w:hAnsi="Times New Roman" w:cs="Times New Roman"/>
        </w:rPr>
        <w:t>图或者</w:t>
      </w:r>
      <w:proofErr w:type="gramEnd"/>
      <w:r>
        <w:rPr>
          <w:rFonts w:ascii="Times New Roman" w:eastAsia="宋体" w:hAnsi="Times New Roman" w:cs="Times New Roman"/>
        </w:rPr>
        <w:t>照片。</w:t>
      </w:r>
    </w:p>
    <w:p w14:paraId="1A100C57" w14:textId="77777777" w:rsidR="0086697C" w:rsidRDefault="00000000">
      <w:pPr>
        <w:spacing w:after="120"/>
        <w:ind w:firstLineChars="200" w:firstLine="42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33BF383C" wp14:editId="49DD2884">
            <wp:extent cx="2505075" cy="1695450"/>
            <wp:effectExtent l="0" t="0" r="0" b="1143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63481" w14:textId="77777777" w:rsidR="0086697C" w:rsidRDefault="00000000">
      <w:pPr>
        <w:widowControl/>
        <w:spacing w:before="120" w:after="120"/>
        <w:ind w:firstLine="360"/>
        <w:jc w:val="center"/>
        <w:rPr>
          <w:rFonts w:ascii="Times New Roman" w:eastAsia="黑体" w:hAnsi="Times New Roman" w:cs="Times New Roman"/>
          <w:kern w:val="0"/>
          <w:sz w:val="18"/>
          <w:szCs w:val="18"/>
        </w:rPr>
      </w:pPr>
      <w:r>
        <w:rPr>
          <w:rFonts w:ascii="Times New Roman" w:eastAsia="黑体" w:hAnsi="Times New Roman" w:cs="Times New Roman"/>
          <w:kern w:val="0"/>
          <w:sz w:val="18"/>
          <w:szCs w:val="18"/>
        </w:rPr>
        <w:t>图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 xml:space="preserve"> 1  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>标题</w:t>
      </w:r>
    </w:p>
    <w:p w14:paraId="0D091CF9" w14:textId="77777777" w:rsidR="0086697C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21" w:name="_Toc4130"/>
      <w:bookmarkStart w:id="22" w:name="_Toc3819"/>
      <w:r>
        <w:rPr>
          <w:rFonts w:ascii="Times New Roman" w:eastAsia="黑体" w:hAnsi="Times New Roman" w:cs="Times New Roman"/>
          <w:bCs/>
          <w:szCs w:val="28"/>
        </w:rPr>
        <w:lastRenderedPageBreak/>
        <w:t>数学公式</w:t>
      </w:r>
      <w:r>
        <w:rPr>
          <w:rFonts w:ascii="Times New Roman" w:eastAsia="黑体" w:hAnsi="Times New Roman" w:cs="Times New Roman"/>
          <w:bCs/>
          <w:szCs w:val="28"/>
        </w:rPr>
        <w:t>(Mathematical Formulas)</w:t>
      </w:r>
      <w:bookmarkEnd w:id="21"/>
      <w:bookmarkEnd w:id="22"/>
    </w:p>
    <w:p w14:paraId="31A92359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数学公式居中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根据需要可以添加公式编号。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1"/>
        <w:gridCol w:w="4160"/>
        <w:gridCol w:w="2211"/>
      </w:tblGrid>
      <w:tr w:rsidR="0086697C" w14:paraId="419043D4" w14:textId="77777777">
        <w:trPr>
          <w:jc w:val="center"/>
        </w:trPr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 w14:paraId="40BDCB39" w14:textId="77777777" w:rsidR="0086697C" w:rsidRDefault="0086697C">
            <w:pPr>
              <w:ind w:firstLine="42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4160" w:type="dxa"/>
            <w:tcBorders>
              <w:tl2br w:val="nil"/>
              <w:tr2bl w:val="nil"/>
            </w:tcBorders>
            <w:vAlign w:val="center"/>
          </w:tcPr>
          <w:p w14:paraId="4C2A24E5" w14:textId="77777777" w:rsidR="0086697C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position w:val="-26"/>
              </w:rPr>
              <w:object w:dxaOrig="3930" w:dyaOrig="585" w14:anchorId="44683E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6.5pt;height:29.25pt" o:ole="">
                  <v:imagedata r:id="rId8" o:title=""/>
                </v:shape>
                <o:OLEObject Type="Embed" ProgID="Equation.3" ShapeID="_x0000_i1025" DrawAspect="Content" ObjectID="_1813133368" r:id="rId9"/>
              </w:objec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14:paraId="07D64135" w14:textId="77777777" w:rsidR="0086697C" w:rsidRDefault="00000000">
            <w:pPr>
              <w:jc w:val="right"/>
              <w:rPr>
                <w:rFonts w:ascii="Times New Roman" w:eastAsia="宋体" w:hAnsi="Times New Roman" w:cs="Times New Roman"/>
                <w:bCs/>
                <w:kern w:val="0"/>
                <w:sz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0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0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0"/>
              </w:rPr>
              <w:t>）</w:t>
            </w:r>
          </w:p>
        </w:tc>
      </w:tr>
    </w:tbl>
    <w:p w14:paraId="5686F0FC" w14:textId="77777777" w:rsidR="0086697C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23" w:name="_Toc8475"/>
      <w:bookmarkStart w:id="24" w:name="_Toc16066"/>
      <w:r>
        <w:rPr>
          <w:rFonts w:ascii="Times New Roman" w:eastAsia="黑体" w:hAnsi="Times New Roman" w:cs="Times New Roman"/>
          <w:bCs/>
          <w:szCs w:val="28"/>
        </w:rPr>
        <w:t>参考文献</w:t>
      </w:r>
      <w:r>
        <w:rPr>
          <w:rFonts w:ascii="Times New Roman" w:eastAsia="黑体" w:hAnsi="Times New Roman" w:cs="Times New Roman"/>
          <w:bCs/>
          <w:szCs w:val="28"/>
        </w:rPr>
        <w:t>(References)</w:t>
      </w:r>
      <w:bookmarkEnd w:id="23"/>
      <w:bookmarkEnd w:id="24"/>
    </w:p>
    <w:p w14:paraId="11D7CCA4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参考文献按照文中出现的顺序排列。排列序号为方括号中插入阿拉伯数字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>例如</w:t>
      </w:r>
      <w:r>
        <w:rPr>
          <w:rFonts w:ascii="Times New Roman" w:eastAsia="宋体" w:hAnsi="Times New Roman" w:cs="Times New Roman"/>
        </w:rPr>
        <w:t>“[1]”</w:t>
      </w:r>
      <w:r>
        <w:rPr>
          <w:rFonts w:ascii="Times New Roman" w:eastAsia="宋体" w:hAnsi="Times New Roman" w:cs="Times New Roman"/>
        </w:rPr>
        <w:t>。</w:t>
      </w:r>
      <w:r>
        <w:rPr>
          <w:rFonts w:ascii="Times New Roman" w:eastAsia="宋体" w:hAnsi="Times New Roman" w:cs="Times New Roman"/>
        </w:rPr>
        <w:t xml:space="preserve"> </w:t>
      </w:r>
    </w:p>
    <w:p w14:paraId="1ED261EF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参考文献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四个字为四号黑体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居左顶头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占一行。段前空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磅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段后空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磅。</w:t>
      </w:r>
    </w:p>
    <w:p w14:paraId="0803C3B4" w14:textId="77777777" w:rsidR="0086697C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中文参考文献为五号宋体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英文参考文献为五号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体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段头不空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悬挂式缩进</w:t>
      </w:r>
      <w:r>
        <w:rPr>
          <w:rFonts w:ascii="Times New Roman" w:eastAsia="宋体" w:hAnsi="Times New Roman" w:cs="Times New Roman"/>
        </w:rPr>
        <w:t>0.57cm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单</w:t>
      </w:r>
      <w:proofErr w:type="gramStart"/>
      <w:r>
        <w:rPr>
          <w:rFonts w:ascii="Times New Roman" w:eastAsia="宋体" w:hAnsi="Times New Roman" w:cs="Times New Roman"/>
        </w:rPr>
        <w:t>倍</w:t>
      </w:r>
      <w:proofErr w:type="gramEnd"/>
      <w:r>
        <w:rPr>
          <w:rFonts w:ascii="Times New Roman" w:eastAsia="宋体" w:hAnsi="Times New Roman" w:cs="Times New Roman"/>
        </w:rPr>
        <w:t>行距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段后空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磅。</w:t>
      </w:r>
      <w:r>
        <w:rPr>
          <w:rFonts w:ascii="Times New Roman" w:eastAsia="宋体" w:hAnsi="Times New Roman" w:cs="Times New Roman"/>
        </w:rPr>
        <w:t xml:space="preserve"> </w:t>
      </w:r>
    </w:p>
    <w:p w14:paraId="13777482" w14:textId="77777777" w:rsidR="0086697C" w:rsidRDefault="00000000">
      <w:pPr>
        <w:spacing w:after="40"/>
        <w:ind w:firstLineChars="200" w:firstLine="420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参考文献为期刊论文时,每篇论文包括作者、题名、刊名、卷、期、页、出版年信息；参考文献为专著时,每本专著包括著者、书名、版本、出版地、出版者、出版年信息。</w:t>
      </w:r>
    </w:p>
    <w:p w14:paraId="68BD67D4" w14:textId="77777777" w:rsidR="0086697C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专著：作者（多于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名时加“等”字）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书名</w:t>
      </w:r>
      <w:r>
        <w:rPr>
          <w:rFonts w:ascii="Times New Roman" w:eastAsia="宋体" w:hAnsi="Times New Roman" w:cs="Times New Roman" w:hint="eastAsia"/>
        </w:rPr>
        <w:t>[M].</w:t>
      </w:r>
      <w:r>
        <w:rPr>
          <w:rFonts w:ascii="Times New Roman" w:eastAsia="宋体" w:hAnsi="Times New Roman" w:cs="Times New Roman" w:hint="eastAsia"/>
        </w:rPr>
        <w:t>出版地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 w:hint="eastAsia"/>
        </w:rPr>
        <w:t>出版社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 w:hint="eastAsia"/>
        </w:rPr>
        <w:t>出版年。</w:t>
      </w:r>
    </w:p>
    <w:p w14:paraId="45453098" w14:textId="77777777" w:rsidR="0086697C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中文期刊：作者（多于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名时加“等”字）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题名</w:t>
      </w:r>
      <w:r>
        <w:rPr>
          <w:rFonts w:ascii="Times New Roman" w:eastAsia="宋体" w:hAnsi="Times New Roman" w:cs="Times New Roman" w:hint="eastAsia"/>
        </w:rPr>
        <w:t>[J].</w:t>
      </w:r>
      <w:r>
        <w:rPr>
          <w:rFonts w:ascii="Times New Roman" w:eastAsia="宋体" w:hAnsi="Times New Roman" w:cs="Times New Roman" w:hint="eastAsia"/>
        </w:rPr>
        <w:t>刊名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出版年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 w:hint="eastAsia"/>
        </w:rPr>
        <w:t>卷（期）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 w:hint="eastAsia"/>
        </w:rPr>
        <w:t>页码。</w:t>
      </w:r>
    </w:p>
    <w:p w14:paraId="0A66055F" w14:textId="77777777" w:rsidR="0086697C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古代文献：（朝代）著者姓名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书名</w:t>
      </w:r>
      <w:r>
        <w:rPr>
          <w:rFonts w:ascii="Times New Roman" w:eastAsia="宋体" w:hAnsi="Times New Roman" w:cs="Times New Roman" w:hint="eastAsia"/>
        </w:rPr>
        <w:t>[M].</w:t>
      </w:r>
      <w:r>
        <w:rPr>
          <w:rFonts w:ascii="Times New Roman" w:eastAsia="宋体" w:hAnsi="Times New Roman" w:cs="Times New Roman" w:hint="eastAsia"/>
        </w:rPr>
        <w:t>校注者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出版地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 w:hint="eastAsia"/>
        </w:rPr>
        <w:t>出版社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 w:hint="eastAsia"/>
        </w:rPr>
        <w:t>出版年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 w:hint="eastAsia"/>
        </w:rPr>
        <w:t>页码。</w:t>
      </w:r>
    </w:p>
    <w:p w14:paraId="06E8D24D" w14:textId="77777777" w:rsidR="0086697C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译著图书：</w:t>
      </w:r>
      <w:r>
        <w:rPr>
          <w:rFonts w:ascii="Times New Roman" w:eastAsia="宋体" w:hAnsi="Times New Roman" w:cs="Times New Roman" w:hint="eastAsia"/>
        </w:rPr>
        <w:t>[</w:t>
      </w:r>
      <w:r>
        <w:rPr>
          <w:rFonts w:ascii="Times New Roman" w:eastAsia="宋体" w:hAnsi="Times New Roman" w:cs="Times New Roman" w:hint="eastAsia"/>
        </w:rPr>
        <w:t>国籍</w:t>
      </w:r>
      <w:r>
        <w:rPr>
          <w:rFonts w:ascii="Times New Roman" w:eastAsia="宋体" w:hAnsi="Times New Roman" w:cs="Times New Roman" w:hint="eastAsia"/>
        </w:rPr>
        <w:t>]</w:t>
      </w:r>
      <w:r>
        <w:rPr>
          <w:rFonts w:ascii="Times New Roman" w:eastAsia="宋体" w:hAnsi="Times New Roman" w:cs="Times New Roman" w:hint="eastAsia"/>
        </w:rPr>
        <w:t>著者姓名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书名</w:t>
      </w:r>
      <w:r>
        <w:rPr>
          <w:rFonts w:ascii="Times New Roman" w:eastAsia="宋体" w:hAnsi="Times New Roman" w:cs="Times New Roman" w:hint="eastAsia"/>
        </w:rPr>
        <w:t>[M].</w:t>
      </w:r>
      <w:r>
        <w:rPr>
          <w:rFonts w:ascii="Times New Roman" w:eastAsia="宋体" w:hAnsi="Times New Roman" w:cs="Times New Roman" w:hint="eastAsia"/>
        </w:rPr>
        <w:t>译者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出版地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 w:hint="eastAsia"/>
        </w:rPr>
        <w:t>出版社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 w:hint="eastAsia"/>
        </w:rPr>
        <w:t>出版年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 w:hint="eastAsia"/>
        </w:rPr>
        <w:t>页码。</w:t>
      </w:r>
    </w:p>
    <w:p w14:paraId="2CD87DB6" w14:textId="77777777" w:rsidR="0086697C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外文著作或期刊：著录内容、顺序同上。</w:t>
      </w:r>
    </w:p>
    <w:p w14:paraId="085B6944" w14:textId="77777777" w:rsidR="0086697C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报纸文章或报道：题目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 w:hint="eastAsia"/>
        </w:rPr>
        <w:t>《报纸名称》年月日第</w:t>
      </w:r>
      <w:r>
        <w:rPr>
          <w:rFonts w:ascii="Times New Roman" w:eastAsia="宋体" w:hAnsi="Times New Roman" w:cs="Times New Roman" w:hint="eastAsia"/>
        </w:rPr>
        <w:t>X</w:t>
      </w:r>
      <w:r>
        <w:rPr>
          <w:rFonts w:ascii="Times New Roman" w:eastAsia="宋体" w:hAnsi="Times New Roman" w:cs="Times New Roman" w:hint="eastAsia"/>
        </w:rPr>
        <w:t>版。若为国外出版的中文报纸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 w:hint="eastAsia"/>
        </w:rPr>
        <w:t>可在报纸名称前用</w:t>
      </w:r>
      <w:r>
        <w:rPr>
          <w:rFonts w:ascii="Times New Roman" w:eastAsia="宋体" w:hAnsi="Times New Roman" w:cs="Times New Roman" w:hint="eastAsia"/>
        </w:rPr>
        <w:t>[ ]</w:t>
      </w:r>
      <w:r>
        <w:rPr>
          <w:rFonts w:ascii="Times New Roman" w:eastAsia="宋体" w:hAnsi="Times New Roman" w:cs="Times New Roman" w:hint="eastAsia"/>
        </w:rPr>
        <w:t>注明期刊出版国家。</w:t>
      </w:r>
    </w:p>
    <w:p w14:paraId="35E20762" w14:textId="77777777" w:rsidR="0086697C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标准：起草责任者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标准代号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标准顺序号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发布年份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标准名称［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］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出版地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出版者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 w:hint="eastAsia"/>
        </w:rPr>
        <w:t>出版年。</w:t>
      </w:r>
    </w:p>
    <w:p w14:paraId="3B41FE7D" w14:textId="77777777" w:rsidR="0086697C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专利：专利申请者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题名</w:t>
      </w:r>
      <w:r>
        <w:rPr>
          <w:rFonts w:ascii="Times New Roman" w:eastAsia="宋体" w:hAnsi="Times New Roman" w:cs="Times New Roman" w:hint="eastAsia"/>
        </w:rPr>
        <w:t>[P].</w:t>
      </w:r>
      <w:r>
        <w:rPr>
          <w:rFonts w:ascii="Times New Roman" w:eastAsia="宋体" w:hAnsi="Times New Roman" w:cs="Times New Roman" w:hint="eastAsia"/>
        </w:rPr>
        <w:t>国别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专利文献种类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专利号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 w:hint="eastAsia"/>
        </w:rPr>
        <w:t>出版日期。</w:t>
      </w:r>
    </w:p>
    <w:p w14:paraId="6DCCCA9D" w14:textId="77777777" w:rsidR="0086697C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学位论文：作者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题名［</w:t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］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出版地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 w:hint="eastAsia"/>
        </w:rPr>
        <w:t>保存单位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出版年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所在页码。</w:t>
      </w:r>
    </w:p>
    <w:p w14:paraId="6485D4A1" w14:textId="77777777" w:rsidR="0086697C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电子文献：责任</w:t>
      </w:r>
      <w:proofErr w:type="gramStart"/>
      <w:r>
        <w:rPr>
          <w:rFonts w:ascii="Times New Roman" w:eastAsia="宋体" w:hAnsi="Times New Roman" w:cs="Times New Roman" w:hint="eastAsia"/>
        </w:rPr>
        <w:t>者电子</w:t>
      </w:r>
      <w:proofErr w:type="gramEnd"/>
      <w:r>
        <w:rPr>
          <w:rFonts w:ascii="Times New Roman" w:eastAsia="宋体" w:hAnsi="Times New Roman" w:cs="Times New Roman" w:hint="eastAsia"/>
        </w:rPr>
        <w:t>文献题名［电子文献及载体类型标识］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电子文献网址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年－月－日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文献作者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名以内的全部列出；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名以上则列出前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名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 w:hint="eastAsia"/>
        </w:rPr>
        <w:t>后加“等”（英文加“</w:t>
      </w:r>
      <w:r>
        <w:rPr>
          <w:rFonts w:ascii="Times New Roman" w:eastAsia="宋体" w:hAnsi="Times New Roman" w:cs="Times New Roman" w:hint="eastAsia"/>
        </w:rPr>
        <w:t>et al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宋体" w:hAnsi="Times New Roman" w:cs="Times New Roman" w:hint="eastAsia"/>
        </w:rPr>
        <w:t>)</w:t>
      </w:r>
      <w:r>
        <w:rPr>
          <w:rFonts w:ascii="Times New Roman" w:eastAsia="宋体" w:hAnsi="Times New Roman" w:cs="Times New Roman" w:hint="eastAsia"/>
        </w:rPr>
        <w:t>。</w:t>
      </w:r>
    </w:p>
    <w:p w14:paraId="7D3B1E65" w14:textId="77777777" w:rsidR="0086697C" w:rsidRDefault="0086697C">
      <w:pPr>
        <w:spacing w:after="40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6009F6D6" w14:textId="77777777" w:rsidR="0086697C" w:rsidRDefault="00000000">
      <w:pPr>
        <w:keepNext/>
        <w:keepLines/>
        <w:spacing w:before="120" w:after="120"/>
        <w:outlineLvl w:val="4"/>
        <w:rPr>
          <w:rFonts w:ascii="Times New Roman" w:eastAsia="黑体" w:hAnsi="Times New Roman" w:cs="Times New Roman"/>
          <w:bCs/>
          <w:sz w:val="28"/>
          <w:szCs w:val="28"/>
        </w:rPr>
      </w:pPr>
      <w:bookmarkStart w:id="25" w:name="_Toc29620"/>
      <w:bookmarkStart w:id="26" w:name="_Toc26851"/>
      <w:r>
        <w:rPr>
          <w:rFonts w:ascii="Times New Roman" w:eastAsia="黑体" w:hAnsi="Times New Roman" w:cs="Times New Roman"/>
          <w:bCs/>
          <w:sz w:val="28"/>
          <w:szCs w:val="28"/>
        </w:rPr>
        <w:t>注意事项</w:t>
      </w:r>
      <w:r>
        <w:rPr>
          <w:rFonts w:ascii="Times New Roman" w:eastAsia="黑体" w:hAnsi="Times New Roman" w:cs="Times New Roman"/>
          <w:bCs/>
          <w:sz w:val="28"/>
          <w:szCs w:val="28"/>
        </w:rPr>
        <w:t>(Checklist)</w:t>
      </w:r>
      <w:bookmarkEnd w:id="25"/>
      <w:bookmarkEnd w:id="26"/>
    </w:p>
    <w:p w14:paraId="794F4A2D" w14:textId="77777777" w:rsidR="0086697C" w:rsidRDefault="00000000">
      <w:pPr>
        <w:numPr>
          <w:ilvl w:val="0"/>
          <w:numId w:val="2"/>
        </w:num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标题不要落在页面的底部；</w:t>
      </w:r>
    </w:p>
    <w:p w14:paraId="71DDA9C3" w14:textId="77777777" w:rsidR="0086697C" w:rsidRDefault="00000000">
      <w:pPr>
        <w:numPr>
          <w:ilvl w:val="0"/>
          <w:numId w:val="2"/>
        </w:num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文中要保持行距一致；</w:t>
      </w:r>
    </w:p>
    <w:p w14:paraId="5FC6A323" w14:textId="77777777" w:rsidR="0086697C" w:rsidRDefault="00000000">
      <w:pPr>
        <w:numPr>
          <w:ilvl w:val="0"/>
          <w:numId w:val="2"/>
        </w:num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图、</w:t>
      </w:r>
      <w:proofErr w:type="gramStart"/>
      <w:r>
        <w:rPr>
          <w:rFonts w:ascii="Times New Roman" w:eastAsia="宋体" w:hAnsi="Times New Roman" w:cs="Times New Roman"/>
        </w:rPr>
        <w:t>表最好</w:t>
      </w:r>
      <w:proofErr w:type="gramEnd"/>
      <w:r>
        <w:rPr>
          <w:rFonts w:ascii="Times New Roman" w:eastAsia="宋体" w:hAnsi="Times New Roman" w:cs="Times New Roman"/>
        </w:rPr>
        <w:t>放置在文中提到的段落附近；</w:t>
      </w:r>
    </w:p>
    <w:p w14:paraId="626D54F2" w14:textId="77777777" w:rsidR="0086697C" w:rsidRDefault="00000000">
      <w:pPr>
        <w:numPr>
          <w:ilvl w:val="0"/>
          <w:numId w:val="2"/>
        </w:num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文中不需要插入页码；</w:t>
      </w:r>
    </w:p>
    <w:p w14:paraId="1760C2F3" w14:textId="77777777" w:rsidR="0086697C" w:rsidRDefault="00000000">
      <w:pPr>
        <w:numPr>
          <w:ilvl w:val="0"/>
          <w:numId w:val="2"/>
        </w:numPr>
        <w:spacing w:after="40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</w:rPr>
        <w:t>正文中的第一行不要删除</w:t>
      </w:r>
      <w:r>
        <w:rPr>
          <w:rFonts w:ascii="Times New Roman" w:eastAsia="宋体" w:hAnsi="Times New Roman" w:cs="Times New Roman" w:hint="eastAsia"/>
        </w:rPr>
        <w:t>,</w:t>
      </w:r>
      <w:r>
        <w:rPr>
          <w:rFonts w:ascii="Times New Roman" w:eastAsia="宋体" w:hAnsi="Times New Roman" w:cs="Times New Roman"/>
        </w:rPr>
        <w:t>否则脚注将被删除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7623A17E" w14:textId="77777777" w:rsidR="0086697C" w:rsidRDefault="00000000">
      <w:pPr>
        <w:keepNext/>
        <w:keepLines/>
        <w:spacing w:before="240" w:after="120"/>
        <w:outlineLvl w:val="0"/>
        <w:rPr>
          <w:rFonts w:ascii="Times New Roman" w:eastAsia="黑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kern w:val="44"/>
          <w:sz w:val="28"/>
          <w:szCs w:val="28"/>
        </w:rPr>
        <w:t>参考文献</w:t>
      </w:r>
      <w:r>
        <w:rPr>
          <w:rFonts w:ascii="Times New Roman" w:eastAsia="黑体" w:hAnsi="Times New Roman" w:cs="Times New Roman" w:hint="eastAsia"/>
          <w:b/>
          <w:bCs/>
          <w:kern w:val="44"/>
          <w:sz w:val="28"/>
          <w:szCs w:val="28"/>
        </w:rPr>
        <w:t>（例）</w:t>
      </w:r>
    </w:p>
    <w:p w14:paraId="4FF747F9" w14:textId="77777777" w:rsidR="0086697C" w:rsidRDefault="00000000">
      <w:pPr>
        <w:widowControl/>
        <w:numPr>
          <w:ilvl w:val="0"/>
          <w:numId w:val="3"/>
        </w:numPr>
        <w:autoSpaceDE w:val="0"/>
        <w:autoSpaceDN w:val="0"/>
        <w:spacing w:after="40"/>
        <w:ind w:leftChars="200" w:left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王辉耀</w:t>
      </w:r>
      <w:r>
        <w:rPr>
          <w:rFonts w:ascii="Times New Roman" w:eastAsia="宋体" w:hAnsi="Times New Roman" w:cs="Times New Roman" w:hint="eastAsia"/>
        </w:rPr>
        <w:t xml:space="preserve">, </w:t>
      </w:r>
      <w:r>
        <w:rPr>
          <w:rFonts w:ascii="Times New Roman" w:eastAsia="宋体" w:hAnsi="Times New Roman" w:cs="Times New Roman" w:hint="eastAsia"/>
        </w:rPr>
        <w:t>苗绿</w:t>
      </w:r>
      <w:r>
        <w:rPr>
          <w:rFonts w:ascii="Times New Roman" w:eastAsia="宋体" w:hAnsi="Times New Roman" w:cs="Times New Roman" w:hint="eastAsia"/>
        </w:rPr>
        <w:t xml:space="preserve">. </w:t>
      </w:r>
      <w:r>
        <w:rPr>
          <w:rFonts w:ascii="Times New Roman" w:eastAsia="宋体" w:hAnsi="Times New Roman" w:cs="Times New Roman" w:hint="eastAsia"/>
        </w:rPr>
        <w:t>中国留学发展报告</w:t>
      </w:r>
      <w:r>
        <w:rPr>
          <w:rFonts w:ascii="Times New Roman" w:eastAsia="宋体" w:hAnsi="Times New Roman" w:cs="Times New Roman" w:hint="eastAsia"/>
        </w:rPr>
        <w:t xml:space="preserve">. No. 8, 2022[R]. </w:t>
      </w:r>
      <w:r>
        <w:rPr>
          <w:rFonts w:ascii="Times New Roman" w:eastAsia="宋体" w:hAnsi="Times New Roman" w:cs="Times New Roman" w:hint="eastAsia"/>
        </w:rPr>
        <w:t>北京</w:t>
      </w:r>
      <w:r>
        <w:rPr>
          <w:rFonts w:ascii="Times New Roman" w:eastAsia="宋体" w:hAnsi="Times New Roman" w:cs="Times New Roman" w:hint="eastAsia"/>
        </w:rPr>
        <w:t xml:space="preserve">: </w:t>
      </w:r>
      <w:r>
        <w:rPr>
          <w:rFonts w:ascii="Times New Roman" w:eastAsia="宋体" w:hAnsi="Times New Roman" w:cs="Times New Roman" w:hint="eastAsia"/>
        </w:rPr>
        <w:t>社会科学文献出版社</w:t>
      </w:r>
      <w:r>
        <w:rPr>
          <w:rFonts w:ascii="Times New Roman" w:eastAsia="宋体" w:hAnsi="Times New Roman" w:cs="Times New Roman" w:hint="eastAsia"/>
        </w:rPr>
        <w:t>, 2022.</w:t>
      </w:r>
    </w:p>
    <w:p w14:paraId="5C90F632" w14:textId="77777777" w:rsidR="0086697C" w:rsidRDefault="00000000">
      <w:pPr>
        <w:widowControl/>
        <w:numPr>
          <w:ilvl w:val="0"/>
          <w:numId w:val="3"/>
        </w:numPr>
        <w:autoSpaceDE w:val="0"/>
        <w:autoSpaceDN w:val="0"/>
        <w:spacing w:after="40"/>
        <w:ind w:leftChars="200" w:left="420"/>
        <w:rPr>
          <w:rFonts w:ascii="宋体" w:eastAsia="宋体" w:hAnsi="宋体" w:cs="宋体" w:hint="eastAsia"/>
          <w:color w:val="FF0000"/>
          <w:sz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</w:rPr>
        <w:lastRenderedPageBreak/>
        <w:t>彭树涛</w:t>
      </w:r>
      <w:r>
        <w:rPr>
          <w:rFonts w:ascii="Times New Roman" w:eastAsia="宋体" w:hAnsi="Times New Roman" w:cs="Times New Roman" w:hint="eastAsia"/>
        </w:rPr>
        <w:t xml:space="preserve">. </w:t>
      </w:r>
      <w:r>
        <w:rPr>
          <w:rFonts w:ascii="Times New Roman" w:eastAsia="宋体" w:hAnsi="Times New Roman" w:cs="Times New Roman" w:hint="eastAsia"/>
        </w:rPr>
        <w:t>建设高质量高等教育供给体系</w:t>
      </w:r>
      <w:r>
        <w:rPr>
          <w:rFonts w:ascii="Times New Roman" w:eastAsia="宋体" w:hAnsi="Times New Roman" w:cs="Times New Roman" w:hint="eastAsia"/>
        </w:rPr>
        <w:t xml:space="preserve">: </w:t>
      </w:r>
      <w:r>
        <w:rPr>
          <w:rFonts w:ascii="Times New Roman" w:eastAsia="宋体" w:hAnsi="Times New Roman" w:cs="Times New Roman" w:hint="eastAsia"/>
        </w:rPr>
        <w:t>逻辑、问题与路径</w:t>
      </w:r>
      <w:r>
        <w:rPr>
          <w:rFonts w:ascii="Times New Roman" w:eastAsia="宋体" w:hAnsi="Times New Roman" w:cs="Times New Roman" w:hint="eastAsia"/>
        </w:rPr>
        <w:t xml:space="preserve">[J]. </w:t>
      </w:r>
      <w:r>
        <w:rPr>
          <w:rFonts w:ascii="Times New Roman" w:eastAsia="宋体" w:hAnsi="Times New Roman" w:cs="Times New Roman" w:hint="eastAsia"/>
        </w:rPr>
        <w:t>上海交通大学学报</w:t>
      </w:r>
      <w:r>
        <w:rPr>
          <w:rFonts w:ascii="Times New Roman" w:eastAsia="宋体" w:hAnsi="Times New Roman" w:cs="Times New Roman" w:hint="eastAsia"/>
        </w:rPr>
        <w:t>(</w:t>
      </w:r>
      <w:r>
        <w:rPr>
          <w:rFonts w:ascii="Times New Roman" w:eastAsia="宋体" w:hAnsi="Times New Roman" w:cs="Times New Roman" w:hint="eastAsia"/>
        </w:rPr>
        <w:t>哲学社会科学版</w:t>
      </w:r>
      <w:r>
        <w:rPr>
          <w:rFonts w:ascii="Times New Roman" w:eastAsia="宋体" w:hAnsi="Times New Roman" w:cs="Times New Roman" w:hint="eastAsia"/>
        </w:rPr>
        <w:t>) , 2023, 31(07): 141-154.</w:t>
      </w:r>
    </w:p>
    <w:p w14:paraId="4041B4BB" w14:textId="77777777" w:rsidR="0086697C" w:rsidRDefault="0086697C"/>
    <w:sectPr w:rsidR="0086697C">
      <w:pgSz w:w="11906" w:h="16838"/>
      <w:pgMar w:top="1701" w:right="1474" w:bottom="1587" w:left="1587" w:header="851" w:footer="119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34E3" w14:textId="77777777" w:rsidR="00391DCC" w:rsidRDefault="00391DCC" w:rsidP="00C521BA">
      <w:r>
        <w:separator/>
      </w:r>
    </w:p>
  </w:endnote>
  <w:endnote w:type="continuationSeparator" w:id="0">
    <w:p w14:paraId="43112573" w14:textId="77777777" w:rsidR="00391DCC" w:rsidRDefault="00391DCC" w:rsidP="00C5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F8F2" w14:textId="77777777" w:rsidR="00391DCC" w:rsidRDefault="00391DCC" w:rsidP="00C521BA">
      <w:r>
        <w:separator/>
      </w:r>
    </w:p>
  </w:footnote>
  <w:footnote w:type="continuationSeparator" w:id="0">
    <w:p w14:paraId="33897D4A" w14:textId="77777777" w:rsidR="00391DCC" w:rsidRDefault="00391DCC" w:rsidP="00C52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A7FFD0"/>
    <w:multiLevelType w:val="singleLevel"/>
    <w:tmpl w:val="EDA7FFD0"/>
    <w:lvl w:ilvl="0">
      <w:start w:val="1"/>
      <w:numFmt w:val="decimal"/>
      <w:suff w:val="space"/>
      <w:lvlText w:val="[%1]"/>
      <w:lvlJc w:val="left"/>
      <w:rPr>
        <w:rFonts w:hint="default"/>
        <w:color w:val="auto"/>
      </w:rPr>
    </w:lvl>
  </w:abstractNum>
  <w:abstractNum w:abstractNumId="1" w15:restartNumberingAfterBreak="0">
    <w:nsid w:val="02D71927"/>
    <w:multiLevelType w:val="multilevel"/>
    <w:tmpl w:val="02D7192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D44529C"/>
    <w:multiLevelType w:val="multilevel"/>
    <w:tmpl w:val="2D4452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 w16cid:durableId="116872436">
    <w:abstractNumId w:val="2"/>
  </w:num>
  <w:num w:numId="2" w16cid:durableId="641694001">
    <w:abstractNumId w:val="1"/>
  </w:num>
  <w:num w:numId="3" w16cid:durableId="162542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CD3282E"/>
    <w:rsid w:val="00391DCC"/>
    <w:rsid w:val="0086697C"/>
    <w:rsid w:val="00BC179E"/>
    <w:rsid w:val="00C521BA"/>
    <w:rsid w:val="00DF3633"/>
    <w:rsid w:val="18AB01A9"/>
    <w:rsid w:val="21311468"/>
    <w:rsid w:val="2CD3282E"/>
    <w:rsid w:val="599C0E6D"/>
    <w:rsid w:val="690A31E2"/>
    <w:rsid w:val="7A0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CA28B"/>
  <w15:docId w15:val="{D8814DED-F251-4F6C-A0E4-2AB58D63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rsid w:val="00C521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521BA"/>
    <w:rPr>
      <w:kern w:val="2"/>
      <w:sz w:val="18"/>
      <w:szCs w:val="18"/>
    </w:rPr>
  </w:style>
  <w:style w:type="paragraph" w:styleId="a5">
    <w:name w:val="footer"/>
    <w:basedOn w:val="a"/>
    <w:link w:val="a6"/>
    <w:rsid w:val="00C52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521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李柔</dc:creator>
  <cp:lastModifiedBy>chen psych</cp:lastModifiedBy>
  <cp:revision>2</cp:revision>
  <dcterms:created xsi:type="dcterms:W3CDTF">2025-07-03T06:09:00Z</dcterms:created>
  <dcterms:modified xsi:type="dcterms:W3CDTF">2025-07-04T03:23:00Z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D413F7CC69E64FAF8E603D8FDED4EADE_11</vt:lpwstr>
  </property>
  <property fmtid="{D5CDD505-2E9C-101B-9397-08002B2CF9AE}" pid="4" name="KSOTemplateDocerSaveRecord">
    <vt:lpwstr>eyJoZGlkIjoiMTY0ZTc5Zjk5N2U2MmI3MWYxMDEyNjcxMDAxZmIzY2QiLCJ1c2VySWQiOiI1ODA0MjE3MjQifQ==</vt:lpwstr>
  </property>
</Properties>
</file>